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77DD" w14:textId="5CFE4F3E" w:rsidR="00C959B2" w:rsidRPr="00C959B2" w:rsidRDefault="00C959B2" w:rsidP="00C959B2">
      <w:pPr>
        <w:spacing w:after="0"/>
        <w:ind w:right="-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959B2">
        <w:rPr>
          <w:rFonts w:ascii="Times New Roman" w:hAnsi="Times New Roman" w:cs="Times New Roman"/>
          <w:b/>
          <w:sz w:val="16"/>
          <w:szCs w:val="16"/>
        </w:rPr>
        <w:t>Załącznik nr 1 do regulaminu rekrutacji i uczestnictwa w projekcie</w:t>
      </w:r>
    </w:p>
    <w:p w14:paraId="5F9F3EC5" w14:textId="43B60EB1" w:rsidR="00144644" w:rsidRPr="007B6A05" w:rsidRDefault="00144644" w:rsidP="007B6A05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05">
        <w:rPr>
          <w:rFonts w:ascii="Times New Roman" w:hAnsi="Times New Roman" w:cs="Times New Roman"/>
          <w:b/>
          <w:sz w:val="28"/>
          <w:szCs w:val="28"/>
        </w:rPr>
        <w:t>FORMULARZ ZGŁOSZENIOWY</w:t>
      </w:r>
      <w:r w:rsidRPr="007B6A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CE8660C" w14:textId="5E200190" w:rsidR="00B07004" w:rsidRPr="007B6A05" w:rsidRDefault="007B6A05" w:rsidP="007B6A05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7B6A05">
        <w:rPr>
          <w:rFonts w:ascii="Times New Roman" w:hAnsi="Times New Roman" w:cs="Times New Roman"/>
          <w:b/>
          <w:bCs/>
        </w:rPr>
        <w:t xml:space="preserve">Projekt pn. </w:t>
      </w:r>
      <w:r w:rsidR="00B07004" w:rsidRPr="007B6A05">
        <w:rPr>
          <w:rFonts w:ascii="Times New Roman" w:hAnsi="Times New Roman" w:cs="Times New Roman"/>
          <w:b/>
          <w:bCs/>
        </w:rPr>
        <w:t xml:space="preserve">„Droga do samodzielności – kompleksowa opieka środowiskowa” </w:t>
      </w:r>
      <w:r w:rsidR="00144644" w:rsidRPr="007B6A05">
        <w:rPr>
          <w:rFonts w:ascii="Times New Roman" w:eastAsia="Calibri" w:hAnsi="Times New Roman" w:cs="Times New Roman"/>
          <w:color w:val="000000"/>
        </w:rPr>
        <w:t xml:space="preserve"> </w:t>
      </w:r>
    </w:p>
    <w:p w14:paraId="650C6BF2" w14:textId="0CE8D173" w:rsidR="00144644" w:rsidRPr="007B6A05" w:rsidRDefault="00144644" w:rsidP="00150B7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7B6A05">
        <w:rPr>
          <w:rFonts w:ascii="Times New Roman" w:eastAsia="Calibri" w:hAnsi="Times New Roman" w:cs="Times New Roman"/>
          <w:color w:val="000000"/>
        </w:rPr>
        <w:t>współfinansowany ze środków Unii Europejskiej (Europejskiego Funduszu Społecznego)</w:t>
      </w:r>
      <w:r w:rsidR="00150B79" w:rsidRPr="007B6A05">
        <w:rPr>
          <w:rFonts w:ascii="Times New Roman" w:eastAsia="Calibri" w:hAnsi="Times New Roman" w:cs="Times New Roman"/>
          <w:color w:val="000000"/>
        </w:rPr>
        <w:t xml:space="preserve"> </w:t>
      </w:r>
      <w:r w:rsidRPr="007B6A05">
        <w:rPr>
          <w:rFonts w:ascii="Times New Roman" w:eastAsia="Calibri" w:hAnsi="Times New Roman" w:cs="Times New Roman"/>
          <w:color w:val="000000"/>
        </w:rPr>
        <w:t xml:space="preserve">w ramach Regionalnego Programu Operacyjnego Województwa Śląskiego na lata 2014-2020, Oś priorytetowa </w:t>
      </w:r>
      <w:r w:rsidR="00B07004" w:rsidRPr="007B6A05">
        <w:rPr>
          <w:rFonts w:ascii="Times New Roman" w:eastAsia="Calibri" w:hAnsi="Times New Roman" w:cs="Times New Roman"/>
          <w:color w:val="000000"/>
        </w:rPr>
        <w:t>IX</w:t>
      </w:r>
      <w:r w:rsidRPr="007B6A05">
        <w:rPr>
          <w:rFonts w:ascii="Times New Roman" w:eastAsia="Calibri" w:hAnsi="Times New Roman" w:cs="Times New Roman"/>
          <w:color w:val="000000"/>
        </w:rPr>
        <w:t xml:space="preserve"> </w:t>
      </w:r>
      <w:r w:rsidR="00B07004" w:rsidRPr="007B6A05">
        <w:rPr>
          <w:rFonts w:ascii="Times New Roman" w:eastAsia="Calibri" w:hAnsi="Times New Roman" w:cs="Times New Roman"/>
          <w:color w:val="000000"/>
        </w:rPr>
        <w:t>Wyłączenie społeczne</w:t>
      </w:r>
      <w:r w:rsidRPr="007B6A05">
        <w:rPr>
          <w:rFonts w:ascii="Times New Roman" w:eastAsia="Calibri" w:hAnsi="Times New Roman" w:cs="Times New Roman"/>
          <w:color w:val="000000"/>
        </w:rPr>
        <w:t xml:space="preserve">, Działanie </w:t>
      </w:r>
      <w:r w:rsidR="00B07004" w:rsidRPr="007B6A05">
        <w:rPr>
          <w:rFonts w:ascii="Times New Roman" w:eastAsia="Calibri" w:hAnsi="Times New Roman" w:cs="Times New Roman"/>
          <w:color w:val="000000"/>
        </w:rPr>
        <w:t>9</w:t>
      </w:r>
      <w:r w:rsidRPr="007B6A05">
        <w:rPr>
          <w:rFonts w:ascii="Times New Roman" w:eastAsia="Calibri" w:hAnsi="Times New Roman" w:cs="Times New Roman"/>
          <w:color w:val="000000"/>
        </w:rPr>
        <w:t>.</w:t>
      </w:r>
      <w:r w:rsidR="00B07004" w:rsidRPr="007B6A05">
        <w:rPr>
          <w:rFonts w:ascii="Times New Roman" w:eastAsia="Calibri" w:hAnsi="Times New Roman" w:cs="Times New Roman"/>
          <w:color w:val="000000"/>
        </w:rPr>
        <w:t>2</w:t>
      </w:r>
      <w:r w:rsidRPr="007B6A05">
        <w:rPr>
          <w:rFonts w:ascii="Times New Roman" w:eastAsia="Calibri" w:hAnsi="Times New Roman" w:cs="Times New Roman"/>
          <w:color w:val="000000"/>
        </w:rPr>
        <w:t xml:space="preserve"> </w:t>
      </w:r>
      <w:r w:rsidR="00B07004" w:rsidRPr="007B6A05">
        <w:rPr>
          <w:rFonts w:ascii="Times New Roman" w:eastAsia="Calibri" w:hAnsi="Times New Roman" w:cs="Times New Roman"/>
          <w:color w:val="000000"/>
        </w:rPr>
        <w:t>Dostępne i efektywne usługi społeczne i zdrowotne,</w:t>
      </w:r>
      <w:r w:rsidR="00150B79" w:rsidRPr="007B6A05">
        <w:rPr>
          <w:rFonts w:ascii="Times New Roman" w:eastAsia="Calibri" w:hAnsi="Times New Roman" w:cs="Times New Roman"/>
          <w:color w:val="000000"/>
        </w:rPr>
        <w:t xml:space="preserve"> </w:t>
      </w:r>
      <w:r w:rsidRPr="007B6A05">
        <w:rPr>
          <w:rFonts w:ascii="Times New Roman" w:eastAsia="Calibri" w:hAnsi="Times New Roman" w:cs="Times New Roman"/>
          <w:color w:val="000000"/>
        </w:rPr>
        <w:t xml:space="preserve">Poddziałanie </w:t>
      </w:r>
      <w:r w:rsidR="00B07004" w:rsidRPr="007B6A05">
        <w:rPr>
          <w:rFonts w:ascii="Times New Roman" w:eastAsia="Calibri" w:hAnsi="Times New Roman" w:cs="Times New Roman"/>
          <w:color w:val="000000"/>
        </w:rPr>
        <w:t>9</w:t>
      </w:r>
      <w:r w:rsidRPr="007B6A05">
        <w:rPr>
          <w:rFonts w:ascii="Times New Roman" w:eastAsia="Calibri" w:hAnsi="Times New Roman" w:cs="Times New Roman"/>
          <w:color w:val="000000"/>
        </w:rPr>
        <w:t>.</w:t>
      </w:r>
      <w:r w:rsidR="00B07004" w:rsidRPr="007B6A05">
        <w:rPr>
          <w:rFonts w:ascii="Times New Roman" w:eastAsia="Calibri" w:hAnsi="Times New Roman" w:cs="Times New Roman"/>
          <w:color w:val="000000"/>
        </w:rPr>
        <w:t>2</w:t>
      </w:r>
      <w:r w:rsidRPr="007B6A05">
        <w:rPr>
          <w:rFonts w:ascii="Times New Roman" w:eastAsia="Calibri" w:hAnsi="Times New Roman" w:cs="Times New Roman"/>
          <w:color w:val="000000"/>
        </w:rPr>
        <w:t>.</w:t>
      </w:r>
      <w:r w:rsidR="00B07004" w:rsidRPr="007B6A05">
        <w:rPr>
          <w:rFonts w:ascii="Times New Roman" w:eastAsia="Calibri" w:hAnsi="Times New Roman" w:cs="Times New Roman"/>
          <w:color w:val="000000"/>
        </w:rPr>
        <w:t>6</w:t>
      </w:r>
      <w:r w:rsidRPr="007B6A05">
        <w:rPr>
          <w:rFonts w:ascii="Times New Roman" w:eastAsia="Calibri" w:hAnsi="Times New Roman" w:cs="Times New Roman"/>
          <w:color w:val="000000"/>
        </w:rPr>
        <w:t xml:space="preserve"> </w:t>
      </w:r>
      <w:r w:rsidR="00B07004" w:rsidRPr="007B6A05">
        <w:rPr>
          <w:rFonts w:ascii="Times New Roman" w:eastAsia="Calibri" w:hAnsi="Times New Roman" w:cs="Times New Roman"/>
          <w:color w:val="000000"/>
        </w:rPr>
        <w:t xml:space="preserve">Rozwój usług zdrowotnych - </w:t>
      </w:r>
    </w:p>
    <w:p w14:paraId="03BA5D87" w14:textId="78F09504" w:rsidR="00B07004" w:rsidRPr="007B6A05" w:rsidRDefault="00144644" w:rsidP="001446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7B6A05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Numer </w:t>
      </w:r>
      <w:r w:rsidR="007B6A05" w:rsidRPr="007B6A05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umowy</w:t>
      </w:r>
      <w:r w:rsidRPr="007B6A05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: </w:t>
      </w:r>
      <w:bookmarkStart w:id="0" w:name="_Hlk33524636"/>
      <w:bookmarkStart w:id="1" w:name="_Hlk44273213"/>
      <w:r w:rsidR="006B32A8" w:rsidRPr="006B32A8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UDA- RPSL.09.02.06-24-054E/19</w:t>
      </w:r>
    </w:p>
    <w:p w14:paraId="7446FAA9" w14:textId="21458589" w:rsidR="00144644" w:rsidRPr="007B6A05" w:rsidRDefault="00144644" w:rsidP="007B6A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7B6A05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Beneficjent/Realizator Projektu: </w:t>
      </w:r>
      <w:r w:rsidR="007B6A05" w:rsidRPr="007B6A05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NZOZ </w:t>
      </w:r>
      <w:r w:rsidRPr="007B6A05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„MEDICO” PRAKTYKA LEKARZY RODZINNYCH I SPECJALISTÓW SP. Z O.O.</w:t>
      </w:r>
      <w:bookmarkEnd w:id="0"/>
      <w:bookmarkEnd w:id="1"/>
    </w:p>
    <w:p w14:paraId="194F00B7" w14:textId="75625958" w:rsidR="00144644" w:rsidRPr="007B6A05" w:rsidRDefault="00144644" w:rsidP="007B6A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B6A05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="007B6A05">
        <w:rPr>
          <w:rFonts w:ascii="Times New Roman" w:eastAsia="Times New Roman" w:hAnsi="Times New Roman" w:cs="Times New Roman"/>
          <w:b/>
          <w:bCs/>
          <w:lang w:eastAsia="pl-PL"/>
        </w:rPr>
        <w:t>!</w:t>
      </w:r>
      <w:r w:rsidRPr="007B6A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B6A05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Pr="007B6A05">
        <w:rPr>
          <w:rFonts w:ascii="Times New Roman" w:eastAsia="Times New Roman" w:hAnsi="Times New Roman" w:cs="Times New Roman"/>
          <w:b/>
          <w:bCs/>
          <w:lang w:eastAsia="pl-PL"/>
        </w:rPr>
        <w:t>rzed wypełnieniem niniejszego formularza zgłoszeniowego do projektu należy zapoznać się</w:t>
      </w:r>
      <w:r w:rsidR="007B6A0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B6A05">
        <w:rPr>
          <w:rFonts w:ascii="Times New Roman" w:eastAsia="Times New Roman" w:hAnsi="Times New Roman" w:cs="Times New Roman"/>
          <w:b/>
          <w:bCs/>
          <w:lang w:eastAsia="pl-PL"/>
        </w:rPr>
        <w:t xml:space="preserve"> z </w:t>
      </w:r>
      <w:r w:rsidR="007B6A05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B6A05">
        <w:rPr>
          <w:rFonts w:ascii="Times New Roman" w:eastAsia="Times New Roman" w:hAnsi="Times New Roman" w:cs="Times New Roman"/>
          <w:b/>
          <w:bCs/>
          <w:lang w:eastAsia="pl-PL"/>
        </w:rPr>
        <w:t>Regulaminem rekrutacji i uczestnictwa w projekcie</w:t>
      </w:r>
      <w:r w:rsidR="007B6A05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150B79" w:rsidRPr="007B6A0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B6A05" w:rsidRPr="007B6A0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B6A05">
        <w:rPr>
          <w:rFonts w:ascii="Times New Roman" w:eastAsia="Calibri" w:hAnsi="Times New Roman" w:cs="Times New Roman"/>
          <w:b/>
          <w:bCs/>
          <w:color w:val="000000"/>
        </w:rPr>
        <w:t xml:space="preserve">Udział w projekcie jest bezpłatny pod warunkiem realizacji obowiązków wynikających z </w:t>
      </w:r>
      <w:r w:rsidR="007B6A05">
        <w:rPr>
          <w:rFonts w:ascii="Times New Roman" w:eastAsia="Calibri" w:hAnsi="Times New Roman" w:cs="Times New Roman"/>
          <w:b/>
          <w:bCs/>
          <w:color w:val="000000"/>
        </w:rPr>
        <w:t>ww. Regulaminu</w:t>
      </w:r>
      <w:r w:rsidRPr="007B6A05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14:paraId="5B4BB507" w14:textId="77777777" w:rsidR="007B6A05" w:rsidRPr="007B6A05" w:rsidRDefault="007B6A05" w:rsidP="007B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815"/>
        <w:gridCol w:w="2226"/>
        <w:gridCol w:w="2593"/>
        <w:gridCol w:w="562"/>
      </w:tblGrid>
      <w:tr w:rsidR="00144644" w:rsidRPr="007B6A05" w14:paraId="1E74568B" w14:textId="77777777" w:rsidTr="007B6A05">
        <w:trPr>
          <w:trHeight w:hRule="exact" w:val="332"/>
        </w:trPr>
        <w:tc>
          <w:tcPr>
            <w:tcW w:w="10196" w:type="dxa"/>
            <w:gridSpan w:val="4"/>
            <w:shd w:val="clear" w:color="auto" w:fill="DEEAF6" w:themeFill="accent1" w:themeFillTint="33"/>
          </w:tcPr>
          <w:p w14:paraId="06DB19AB" w14:textId="77777777" w:rsidR="00144644" w:rsidRPr="007B6A05" w:rsidRDefault="00144644" w:rsidP="00AF5C6A">
            <w:pPr>
              <w:ind w:left="208" w:hanging="14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B6A05">
              <w:rPr>
                <w:rFonts w:ascii="Times New Roman" w:hAnsi="Times New Roman" w:cs="Times New Roman"/>
                <w:b/>
                <w:iCs/>
              </w:rPr>
              <w:t>DANE UCZESTNIKA PROJEKTU</w:t>
            </w:r>
          </w:p>
        </w:tc>
      </w:tr>
      <w:tr w:rsidR="00144644" w:rsidRPr="007B6A05" w14:paraId="69822E7D" w14:textId="77777777" w:rsidTr="009C5731">
        <w:trPr>
          <w:trHeight w:hRule="exact" w:val="422"/>
        </w:trPr>
        <w:tc>
          <w:tcPr>
            <w:tcW w:w="4815" w:type="dxa"/>
          </w:tcPr>
          <w:p w14:paraId="7028C66B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 xml:space="preserve">Imię </w:t>
            </w:r>
          </w:p>
          <w:p w14:paraId="6750F25A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276E4DB9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</w:p>
          <w:p w14:paraId="4DA882AE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</w:p>
          <w:p w14:paraId="54AA2A32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</w:p>
          <w:p w14:paraId="1F21A9F7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</w:p>
        </w:tc>
      </w:tr>
      <w:tr w:rsidR="00144644" w:rsidRPr="007B6A05" w14:paraId="6C2CA21C" w14:textId="77777777" w:rsidTr="006B32A8">
        <w:trPr>
          <w:trHeight w:hRule="exact" w:val="421"/>
        </w:trPr>
        <w:tc>
          <w:tcPr>
            <w:tcW w:w="4815" w:type="dxa"/>
          </w:tcPr>
          <w:p w14:paraId="423E4F5F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  <w:b/>
              </w:rPr>
              <w:t>Nazwisko</w:t>
            </w:r>
            <w:r w:rsidRPr="007B6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1" w:type="dxa"/>
            <w:gridSpan w:val="3"/>
          </w:tcPr>
          <w:p w14:paraId="6B77C0CE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</w:p>
        </w:tc>
      </w:tr>
      <w:tr w:rsidR="00144644" w:rsidRPr="007B6A05" w14:paraId="6A0DD992" w14:textId="77777777" w:rsidTr="009C5731">
        <w:trPr>
          <w:trHeight w:val="543"/>
        </w:trPr>
        <w:tc>
          <w:tcPr>
            <w:tcW w:w="4815" w:type="dxa"/>
          </w:tcPr>
          <w:p w14:paraId="0753EF02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 xml:space="preserve">PESEL </w:t>
            </w:r>
            <w:r w:rsidRPr="007B6A05">
              <w:rPr>
                <w:rFonts w:ascii="Times New Roman" w:hAnsi="Times New Roman" w:cs="Times New Roman"/>
                <w:bCs/>
                <w:sz w:val="20"/>
                <w:szCs w:val="20"/>
              </w:rPr>
              <w:t>(w przypadku braku numeru PESEL należy wpisać datę urodzenia wg formatu DD-MM-RRRR)</w:t>
            </w:r>
          </w:p>
        </w:tc>
        <w:tc>
          <w:tcPr>
            <w:tcW w:w="5381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44644" w:rsidRPr="007B6A05" w14:paraId="253FC62E" w14:textId="77777777" w:rsidTr="00AF5C6A">
              <w:trPr>
                <w:trHeight w:hRule="exact" w:val="397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3A04C351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3C5DEFA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90813E2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5EF90A2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28C4DEC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B9643FA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EBAC793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E87590C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9700AF0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604A0B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B054BF5" w14:textId="77777777" w:rsidR="00144644" w:rsidRPr="007B6A05" w:rsidRDefault="00144644" w:rsidP="00AF5C6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A293D4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</w:p>
        </w:tc>
      </w:tr>
      <w:tr w:rsidR="00144644" w:rsidRPr="007B6A05" w14:paraId="183507D2" w14:textId="77777777" w:rsidTr="009C5731">
        <w:trPr>
          <w:trHeight w:val="412"/>
        </w:trPr>
        <w:tc>
          <w:tcPr>
            <w:tcW w:w="4815" w:type="dxa"/>
          </w:tcPr>
          <w:p w14:paraId="3DB1006A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2226" w:type="dxa"/>
          </w:tcPr>
          <w:p w14:paraId="4A69BF0B" w14:textId="77777777" w:rsidR="00144644" w:rsidRPr="007B6A05" w:rsidRDefault="00144644" w:rsidP="00AF5C6A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3155" w:type="dxa"/>
            <w:gridSpan w:val="2"/>
          </w:tcPr>
          <w:p w14:paraId="55D2EF59" w14:textId="77777777" w:rsidR="00144644" w:rsidRPr="007B6A05" w:rsidRDefault="00144644" w:rsidP="00AF5C6A">
            <w:pPr>
              <w:numPr>
                <w:ilvl w:val="0"/>
                <w:numId w:val="4"/>
              </w:numPr>
              <w:tabs>
                <w:tab w:val="left" w:pos="897"/>
              </w:tabs>
              <w:ind w:left="2173" w:hanging="1559"/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mężczyzna</w:t>
            </w:r>
          </w:p>
        </w:tc>
      </w:tr>
      <w:tr w:rsidR="00144644" w:rsidRPr="007B6A05" w14:paraId="739876DC" w14:textId="77777777" w:rsidTr="009C5731">
        <w:trPr>
          <w:trHeight w:val="397"/>
        </w:trPr>
        <w:tc>
          <w:tcPr>
            <w:tcW w:w="4815" w:type="dxa"/>
            <w:vMerge w:val="restart"/>
          </w:tcPr>
          <w:p w14:paraId="70F40144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(zgodnie z art. 25 Kodeksu Cywilnego miejscem zamieszkania osoby fizycznej jest miejscowość, w której osoba ta przebywa z zamiarem stałego pobytu)</w:t>
            </w:r>
          </w:p>
        </w:tc>
        <w:tc>
          <w:tcPr>
            <w:tcW w:w="5381" w:type="dxa"/>
            <w:gridSpan w:val="3"/>
          </w:tcPr>
          <w:p w14:paraId="5BE176D3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Województwo:</w:t>
            </w:r>
          </w:p>
        </w:tc>
      </w:tr>
      <w:tr w:rsidR="00144644" w:rsidRPr="007B6A05" w14:paraId="5E607365" w14:textId="77777777" w:rsidTr="009C5731">
        <w:trPr>
          <w:trHeight w:val="397"/>
        </w:trPr>
        <w:tc>
          <w:tcPr>
            <w:tcW w:w="4815" w:type="dxa"/>
            <w:vMerge/>
          </w:tcPr>
          <w:p w14:paraId="3B14B994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25202CB9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Powiat:</w:t>
            </w:r>
          </w:p>
        </w:tc>
      </w:tr>
      <w:tr w:rsidR="00144644" w:rsidRPr="007B6A05" w14:paraId="53B5CC03" w14:textId="77777777" w:rsidTr="009C5731">
        <w:trPr>
          <w:trHeight w:val="397"/>
        </w:trPr>
        <w:tc>
          <w:tcPr>
            <w:tcW w:w="4815" w:type="dxa"/>
            <w:vMerge/>
          </w:tcPr>
          <w:p w14:paraId="3537E0C1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3BB617A4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Gmina:</w:t>
            </w:r>
          </w:p>
        </w:tc>
      </w:tr>
      <w:tr w:rsidR="00144644" w:rsidRPr="007B6A05" w14:paraId="4FCDC76C" w14:textId="77777777" w:rsidTr="009C5731">
        <w:trPr>
          <w:trHeight w:val="397"/>
        </w:trPr>
        <w:tc>
          <w:tcPr>
            <w:tcW w:w="4815" w:type="dxa"/>
            <w:vMerge/>
          </w:tcPr>
          <w:p w14:paraId="00607C57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108EC2A4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Miejscowość:</w:t>
            </w:r>
          </w:p>
        </w:tc>
      </w:tr>
      <w:tr w:rsidR="00144644" w:rsidRPr="007B6A05" w14:paraId="1C241A9D" w14:textId="77777777" w:rsidTr="009C5731">
        <w:trPr>
          <w:trHeight w:val="397"/>
        </w:trPr>
        <w:tc>
          <w:tcPr>
            <w:tcW w:w="4815" w:type="dxa"/>
            <w:vMerge/>
          </w:tcPr>
          <w:p w14:paraId="24686B22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54E2CECB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 xml:space="preserve">Kod pocztowy:       </w:t>
            </w:r>
          </w:p>
        </w:tc>
      </w:tr>
      <w:tr w:rsidR="00144644" w:rsidRPr="007B6A05" w14:paraId="3230E2E5" w14:textId="77777777" w:rsidTr="009C5731">
        <w:trPr>
          <w:trHeight w:val="397"/>
        </w:trPr>
        <w:tc>
          <w:tcPr>
            <w:tcW w:w="4815" w:type="dxa"/>
            <w:vMerge/>
          </w:tcPr>
          <w:p w14:paraId="301DBCD9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7FE29311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Ulica:</w:t>
            </w:r>
          </w:p>
        </w:tc>
      </w:tr>
      <w:tr w:rsidR="00144644" w:rsidRPr="007B6A05" w14:paraId="4CEA41C7" w14:textId="77777777" w:rsidTr="009C5731">
        <w:trPr>
          <w:trHeight w:val="397"/>
        </w:trPr>
        <w:tc>
          <w:tcPr>
            <w:tcW w:w="4815" w:type="dxa"/>
            <w:vMerge/>
          </w:tcPr>
          <w:p w14:paraId="187D3E71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17D120F6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Numer budynku:</w:t>
            </w:r>
          </w:p>
        </w:tc>
      </w:tr>
      <w:tr w:rsidR="00144644" w:rsidRPr="007B6A05" w14:paraId="184FBDA6" w14:textId="77777777" w:rsidTr="006B32A8">
        <w:trPr>
          <w:trHeight w:val="263"/>
        </w:trPr>
        <w:tc>
          <w:tcPr>
            <w:tcW w:w="4815" w:type="dxa"/>
            <w:vMerge/>
          </w:tcPr>
          <w:p w14:paraId="51EA42EA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gridSpan w:val="3"/>
          </w:tcPr>
          <w:p w14:paraId="2315D9C2" w14:textId="77777777" w:rsidR="00144644" w:rsidRPr="007B6A05" w:rsidRDefault="00144644" w:rsidP="00AF5C6A">
            <w:pPr>
              <w:rPr>
                <w:rFonts w:ascii="Times New Roman" w:hAnsi="Times New Roman" w:cs="Times New Roman"/>
              </w:rPr>
            </w:pPr>
            <w:r w:rsidRPr="007B6A05">
              <w:rPr>
                <w:rFonts w:ascii="Times New Roman" w:hAnsi="Times New Roman" w:cs="Times New Roman"/>
              </w:rPr>
              <w:t>Numer lokalu</w:t>
            </w:r>
            <w:r w:rsidRPr="007B6A05">
              <w:rPr>
                <w:rFonts w:ascii="Times New Roman" w:hAnsi="Times New Roman" w:cs="Times New Roman"/>
                <w:iCs/>
              </w:rPr>
              <w:t>:</w:t>
            </w:r>
          </w:p>
        </w:tc>
      </w:tr>
      <w:tr w:rsidR="00144644" w:rsidRPr="007B6A05" w14:paraId="0320DDD5" w14:textId="77777777" w:rsidTr="007B6A05">
        <w:trPr>
          <w:trHeight w:val="268"/>
        </w:trPr>
        <w:tc>
          <w:tcPr>
            <w:tcW w:w="10196" w:type="dxa"/>
            <w:gridSpan w:val="4"/>
          </w:tcPr>
          <w:p w14:paraId="462B386F" w14:textId="77777777" w:rsidR="00144644" w:rsidRPr="007B6A05" w:rsidRDefault="00144644" w:rsidP="00AF5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144644" w:rsidRPr="007B6A05" w14:paraId="0BA4B195" w14:textId="77777777" w:rsidTr="009C5731">
        <w:trPr>
          <w:trHeight w:val="397"/>
        </w:trPr>
        <w:tc>
          <w:tcPr>
            <w:tcW w:w="4815" w:type="dxa"/>
          </w:tcPr>
          <w:p w14:paraId="1EEAF040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>Telefon kontaktowy*</w:t>
            </w:r>
          </w:p>
        </w:tc>
        <w:tc>
          <w:tcPr>
            <w:tcW w:w="5381" w:type="dxa"/>
            <w:gridSpan w:val="3"/>
          </w:tcPr>
          <w:p w14:paraId="360F7FC0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644" w:rsidRPr="007B6A05" w14:paraId="5234E285" w14:textId="77777777" w:rsidTr="009C5731">
        <w:trPr>
          <w:trHeight w:val="397"/>
        </w:trPr>
        <w:tc>
          <w:tcPr>
            <w:tcW w:w="4815" w:type="dxa"/>
          </w:tcPr>
          <w:p w14:paraId="483D69E2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  <w:r w:rsidRPr="007B6A05">
              <w:rPr>
                <w:rFonts w:ascii="Times New Roman" w:hAnsi="Times New Roman" w:cs="Times New Roman"/>
                <w:b/>
              </w:rPr>
              <w:t>Adres e-mail*</w:t>
            </w:r>
          </w:p>
        </w:tc>
        <w:tc>
          <w:tcPr>
            <w:tcW w:w="5381" w:type="dxa"/>
            <w:gridSpan w:val="3"/>
          </w:tcPr>
          <w:p w14:paraId="7713EB40" w14:textId="77777777" w:rsidR="00144644" w:rsidRPr="007B6A05" w:rsidRDefault="00144644" w:rsidP="00AF5C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4644" w:rsidRPr="007B6A05" w14:paraId="06288A15" w14:textId="77777777" w:rsidTr="009C5731">
        <w:trPr>
          <w:trHeight w:hRule="exact" w:val="290"/>
        </w:trPr>
        <w:tc>
          <w:tcPr>
            <w:tcW w:w="10196" w:type="dxa"/>
            <w:gridSpan w:val="4"/>
          </w:tcPr>
          <w:p w14:paraId="51E2F44A" w14:textId="77777777" w:rsidR="00144644" w:rsidRPr="00A91D95" w:rsidRDefault="00144644" w:rsidP="00AF5C6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91D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* Kandydat/Kandydatka jest zobowiązany/a do podania </w:t>
            </w:r>
            <w:r w:rsidRPr="00A91D95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przynajmniej</w:t>
            </w:r>
            <w:r w:rsidRPr="00A91D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jednej formy kontaktu </w:t>
            </w:r>
          </w:p>
          <w:p w14:paraId="0AC28AE9" w14:textId="77777777" w:rsidR="00144644" w:rsidRPr="00A91D95" w:rsidRDefault="00144644" w:rsidP="00AF5C6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6457BFD2" w14:textId="77777777" w:rsidR="00144644" w:rsidRPr="00A91D95" w:rsidRDefault="00144644" w:rsidP="00AF5C6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1566B774" w14:textId="77777777" w:rsidR="00144644" w:rsidRPr="00A91D95" w:rsidRDefault="00144644" w:rsidP="00AF5C6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2098A0A7" w14:textId="77777777" w:rsidR="00144644" w:rsidRPr="00A91D95" w:rsidRDefault="00144644" w:rsidP="00AF5C6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1A57F366" w14:textId="77777777" w:rsidR="00144644" w:rsidRPr="00A91D95" w:rsidRDefault="00144644" w:rsidP="00AF5C6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  <w:p w14:paraId="3B214388" w14:textId="77777777" w:rsidR="00144644" w:rsidRPr="00A91D95" w:rsidRDefault="00144644" w:rsidP="00AF5C6A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</w:tr>
      <w:tr w:rsidR="009C5731" w:rsidRPr="007B6A05" w14:paraId="0EBB3CE8" w14:textId="77777777" w:rsidTr="00A91D95">
        <w:trPr>
          <w:trHeight w:val="314"/>
        </w:trPr>
        <w:tc>
          <w:tcPr>
            <w:tcW w:w="10196" w:type="dxa"/>
            <w:gridSpan w:val="4"/>
            <w:shd w:val="clear" w:color="auto" w:fill="DEEAF6" w:themeFill="accent1" w:themeFillTint="33"/>
          </w:tcPr>
          <w:p w14:paraId="1FC2C98F" w14:textId="651C6423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B6A0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Status uczestnika/ki w chwili przystępowania do projektu</w:t>
            </w:r>
            <w:r w:rsidR="00A91D9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</w:t>
            </w:r>
            <w:r w:rsidR="00A91D95" w:rsidRPr="00A91D9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(właściwą odpowiedź zaznaczyć znakiem </w:t>
            </w:r>
            <w:r w:rsidR="00A91D9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„</w:t>
            </w:r>
            <w:r w:rsidR="00A91D95" w:rsidRPr="00A91D9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X</w:t>
            </w:r>
            <w:r w:rsidR="00A91D9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”</w:t>
            </w:r>
            <w:r w:rsidR="00A91D95" w:rsidRPr="00A91D9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C5731" w:rsidRPr="007B6A05" w14:paraId="7B1F208E" w14:textId="77777777" w:rsidTr="006B32A8">
        <w:trPr>
          <w:trHeight w:val="1101"/>
        </w:trPr>
        <w:tc>
          <w:tcPr>
            <w:tcW w:w="9634" w:type="dxa"/>
            <w:gridSpan w:val="3"/>
          </w:tcPr>
          <w:p w14:paraId="401C4E79" w14:textId="45C223B9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Osoba lub rodzina korzystająca ze świadczeń pomocy społecznej zgodnie z ustawą z dnia 12 marca 2004 r. o pomocy społecznej lub kwalifikującej się do objęcia wsparciem przez pomoc społeczną, tj. spełniającej co najmniej jedną z przesłanek określonych w art. 7 ustawy o pomocy społecznej – w oparciu o zaświadczenie z ośrodka pomocy społecznej lub oświadczenie uczestnika (z pouczeniem o odpowiedzialności za składanie oświadczeń niezgodnych z prawdą)</w:t>
            </w:r>
          </w:p>
        </w:tc>
        <w:tc>
          <w:tcPr>
            <w:tcW w:w="562" w:type="dxa"/>
          </w:tcPr>
          <w:p w14:paraId="18FB48A8" w14:textId="70C6DE79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7B6A05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C5731" w:rsidRPr="007B6A05" w14:paraId="3A47672C" w14:textId="77777777" w:rsidTr="006B32A8">
        <w:tc>
          <w:tcPr>
            <w:tcW w:w="9634" w:type="dxa"/>
            <w:gridSpan w:val="3"/>
          </w:tcPr>
          <w:p w14:paraId="7430EB62" w14:textId="3504FE7B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Osoba, o której mowa w art. 1 ust. 2 ustawy z dnia 13 czerwca 2003 r. o zatrudnieniu socjalnym – w oparciu o zaświadczenie właściwej instytucji lub oświadczenie uczestnika (z pouczeniem o odpowiedzialności za składanie oświadczeń niezgodnych z prawdą)</w:t>
            </w:r>
          </w:p>
        </w:tc>
        <w:tc>
          <w:tcPr>
            <w:tcW w:w="562" w:type="dxa"/>
          </w:tcPr>
          <w:p w14:paraId="13C2FBED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4B409618" w14:textId="77777777" w:rsidTr="006B32A8">
        <w:tc>
          <w:tcPr>
            <w:tcW w:w="9634" w:type="dxa"/>
            <w:gridSpan w:val="3"/>
          </w:tcPr>
          <w:p w14:paraId="604DE60A" w14:textId="1BA382FC" w:rsidR="009C5731" w:rsidRPr="007B6A05" w:rsidRDefault="009C5731" w:rsidP="00A91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 xml:space="preserve">Osoba przebywająca w pieczy zastępczej lub opuszczająca pieczę zastępczą, rodzina przeżywająca trudności w pełnieniu funkcji opiekuńczo-wychowawczych, o której mowa w ustawie z dnia 9 czerwca 2011 r. o wspieraniu rodziny i systemie pieczy zastępczej – w oparciu o zaświadczenie właściwej instytucji, zaświadczenie od kuratora, wyrok sądu, oświadczenie uczestnika (z pouczeniem o odpowiedzialności za składanie oświadczeń niezgodnych z prawdą) </w:t>
            </w:r>
          </w:p>
        </w:tc>
        <w:tc>
          <w:tcPr>
            <w:tcW w:w="562" w:type="dxa"/>
          </w:tcPr>
          <w:p w14:paraId="277EEC6B" w14:textId="77777777" w:rsidR="009C5731" w:rsidRPr="007B6A05" w:rsidRDefault="009C5731" w:rsidP="007B6A05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27287DD7" w14:textId="77777777" w:rsidTr="006B32A8">
        <w:tc>
          <w:tcPr>
            <w:tcW w:w="9634" w:type="dxa"/>
            <w:gridSpan w:val="3"/>
          </w:tcPr>
          <w:p w14:paraId="07CAECAA" w14:textId="6716AEEC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Osoba nieletnia, wobec której zastosowano środki zapobiegania i zwalczania demoralizacji i przestępczości zgodnie z ustawą z dnia 26 października 1982 r. o postępowaniu w sprawach nieletnich – w oparciu o zaświadczenie od kuratora; zaświadczenie z zakładu poprawczego lub innej instytucji czy organizacji społecznej zajmującej się pracą z nieletnimi o charakterze wychowawczym, terapeutycznym lub szkoleniowym; kopii postanowienia sądu; innego dokumentu potwierdzającego zastosowanie środków zapobiegania i zwalczania demoralizacji i przestępczości</w:t>
            </w:r>
          </w:p>
        </w:tc>
        <w:tc>
          <w:tcPr>
            <w:tcW w:w="562" w:type="dxa"/>
          </w:tcPr>
          <w:p w14:paraId="0EE5F659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38521642" w14:textId="77777777" w:rsidTr="006B32A8">
        <w:tc>
          <w:tcPr>
            <w:tcW w:w="9634" w:type="dxa"/>
            <w:gridSpan w:val="3"/>
          </w:tcPr>
          <w:p w14:paraId="57705BD9" w14:textId="2634E525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Osoba przebywająca w młodzieżowym ośrodku wychowawczym i młodzieżowym ośrodku socjoterapii, o których mowa w ustawie z dnia 7 września 1991 r. o systemie oświaty – w oparciu o zaświadczenie z ośrodka wychowawczego/młodzieżowego/socjoterapii</w:t>
            </w:r>
          </w:p>
        </w:tc>
        <w:tc>
          <w:tcPr>
            <w:tcW w:w="562" w:type="dxa"/>
          </w:tcPr>
          <w:p w14:paraId="0C807D42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0F7D08E0" w14:textId="77777777" w:rsidTr="006B32A8">
        <w:tc>
          <w:tcPr>
            <w:tcW w:w="9634" w:type="dxa"/>
            <w:gridSpan w:val="3"/>
          </w:tcPr>
          <w:p w14:paraId="402CAE2E" w14:textId="56477982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 xml:space="preserve">Osoba z niepełnosprawnością – w oparciu o odpowiednie orzeczenie lub inny dokument poświadczający stan zdrowia </w:t>
            </w:r>
          </w:p>
        </w:tc>
        <w:tc>
          <w:tcPr>
            <w:tcW w:w="562" w:type="dxa"/>
          </w:tcPr>
          <w:p w14:paraId="0D22EA23" w14:textId="1851CD7B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</w:p>
        </w:tc>
      </w:tr>
      <w:tr w:rsidR="009C5731" w:rsidRPr="007B6A05" w14:paraId="65017DB4" w14:textId="77777777" w:rsidTr="006B32A8">
        <w:tc>
          <w:tcPr>
            <w:tcW w:w="9634" w:type="dxa"/>
            <w:gridSpan w:val="3"/>
          </w:tcPr>
          <w:p w14:paraId="7248F0C4" w14:textId="0C15DD65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Członka gospodarstwa domowego sprawującego opiekę nad osobą z niepełnosprawnością, o ile co najmniej jeden z nich nie pracuje ze względu na konieczność sprawowania opieki nad osobą z niepełnosprawnością – w oparciu o odpowiednie orzeczenie lub inny dokument poświadczający stan zdrowia oraz oświadczenie uczestnika (z pouczeniem o odpowiedzialności za składanie oświadczeń niezgodnych z prawdą)</w:t>
            </w:r>
          </w:p>
        </w:tc>
        <w:tc>
          <w:tcPr>
            <w:tcW w:w="562" w:type="dxa"/>
          </w:tcPr>
          <w:p w14:paraId="73497B06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1C8979AB" w14:textId="77777777" w:rsidTr="006B32A8">
        <w:tc>
          <w:tcPr>
            <w:tcW w:w="9634" w:type="dxa"/>
            <w:gridSpan w:val="3"/>
          </w:tcPr>
          <w:p w14:paraId="1FC32055" w14:textId="3DDB1D25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 xml:space="preserve">Osoba potrzebująca wsparcia w codziennym funkcjonowaniu – w oparciu o zaświadczenie od lekarza; odpowiednie orzeczenie lub inny dokument poświadczający stan zdrowia, oświadczenie uczestnika (z pouczeniem o odpowiedzialności za składanie oświadczeń niezgodnych z prawdą) </w:t>
            </w:r>
          </w:p>
        </w:tc>
        <w:tc>
          <w:tcPr>
            <w:tcW w:w="562" w:type="dxa"/>
          </w:tcPr>
          <w:p w14:paraId="1BBC294F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0AADBAAD" w14:textId="77777777" w:rsidTr="006B32A8">
        <w:tc>
          <w:tcPr>
            <w:tcW w:w="9634" w:type="dxa"/>
            <w:gridSpan w:val="3"/>
          </w:tcPr>
          <w:p w14:paraId="03CFA830" w14:textId="1544B589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Osoba bezdomna lub dotknięta wykluczeniem z dostępu do mieszkań – w oparciu o zaświadczenie właściwej instytucji lub inny dokument potwierdzający ww. sytuację np. kopię wyroku sądowego, pismo ze spółdzielni o zadłużeniu, oświadczenie uczestnika (z pouczeniem o odpowiedzialności za składanie oświadczeń niezgodnych z prawdą)</w:t>
            </w:r>
          </w:p>
        </w:tc>
        <w:tc>
          <w:tcPr>
            <w:tcW w:w="562" w:type="dxa"/>
          </w:tcPr>
          <w:p w14:paraId="5073EF3C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4BBF8491" w14:textId="77777777" w:rsidTr="006B32A8">
        <w:tc>
          <w:tcPr>
            <w:tcW w:w="9634" w:type="dxa"/>
            <w:gridSpan w:val="3"/>
          </w:tcPr>
          <w:p w14:paraId="4F8A6BDE" w14:textId="0500197E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Osoba odbywająca karę pozbawienia wolności – w oparciu o np. oświadczenie uczestnika (z pouczeniem o odpowiedzialności za składanie oświadczeń niezgodnych z prawdą) lub zaświadczenie właściwej instytucji lub inny dokument potwierdzający ww. sytuację</w:t>
            </w:r>
          </w:p>
        </w:tc>
        <w:tc>
          <w:tcPr>
            <w:tcW w:w="562" w:type="dxa"/>
          </w:tcPr>
          <w:p w14:paraId="0C58F519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9C5731" w:rsidRPr="007B6A05" w14:paraId="23592807" w14:textId="77777777" w:rsidTr="006B32A8">
        <w:tc>
          <w:tcPr>
            <w:tcW w:w="9634" w:type="dxa"/>
            <w:gridSpan w:val="3"/>
          </w:tcPr>
          <w:p w14:paraId="42BA536C" w14:textId="07F5180C" w:rsidR="009C5731" w:rsidRPr="007B6A05" w:rsidRDefault="009C5731" w:rsidP="007B6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Osoba korzystająca z Programu Operacyjnego Pomoc Żywnościowa 2014-2020 – w oparciu o oświadczenie uczestnika (z pouczeniem o odpowiedzialności za składanie oświadczeń niezgodnych z prawdą).</w:t>
            </w:r>
          </w:p>
        </w:tc>
        <w:tc>
          <w:tcPr>
            <w:tcW w:w="562" w:type="dxa"/>
          </w:tcPr>
          <w:p w14:paraId="011F2849" w14:textId="77777777" w:rsidR="009C5731" w:rsidRPr="007B6A05" w:rsidRDefault="009C5731" w:rsidP="00177658">
            <w:pPr>
              <w:keepNext/>
              <w:spacing w:before="120" w:after="120"/>
              <w:rPr>
                <w:rFonts w:ascii="Times New Roman" w:eastAsia="Arial Narrow" w:hAnsi="Times New Roman" w:cs="Times New Roman"/>
                <w:b/>
              </w:rPr>
            </w:pPr>
          </w:p>
        </w:tc>
      </w:tr>
    </w:tbl>
    <w:p w14:paraId="0418223F" w14:textId="0F0ABEB8" w:rsidR="00177658" w:rsidRPr="007B6A05" w:rsidRDefault="00177658" w:rsidP="00177658">
      <w:pPr>
        <w:keepNext/>
        <w:spacing w:before="120" w:after="120"/>
        <w:rPr>
          <w:rFonts w:ascii="Times New Roman" w:eastAsia="Arial Narrow" w:hAnsi="Times New Roman" w:cs="Times New Roman"/>
          <w:b/>
        </w:rPr>
      </w:pPr>
      <w:r w:rsidRPr="007B6A05">
        <w:rPr>
          <w:rFonts w:ascii="Times New Roman" w:eastAsia="Arial Narrow" w:hAnsi="Times New Roman" w:cs="Times New Roman"/>
          <w:b/>
        </w:rPr>
        <w:t>Ja, niżej podpisany/a oświadczam, że:</w:t>
      </w:r>
    </w:p>
    <w:p w14:paraId="2CE68209" w14:textId="01E3B652" w:rsidR="00177658" w:rsidRPr="007B6A05" w:rsidRDefault="00177658" w:rsidP="00177658">
      <w:pPr>
        <w:numPr>
          <w:ilvl w:val="0"/>
          <w:numId w:val="10"/>
        </w:numPr>
        <w:tabs>
          <w:tab w:val="clear" w:pos="-490"/>
          <w:tab w:val="left" w:pos="-142"/>
        </w:tabs>
        <w:spacing w:after="0" w:line="240" w:lineRule="auto"/>
        <w:ind w:leftChars="-11" w:left="286" w:hangingChars="141" w:hanging="310"/>
        <w:jc w:val="both"/>
        <w:rPr>
          <w:rFonts w:ascii="Times New Roman" w:hAnsi="Times New Roman" w:cs="Times New Roman"/>
        </w:rPr>
      </w:pPr>
      <w:r w:rsidRPr="007B6A05">
        <w:rPr>
          <w:rFonts w:ascii="Times New Roman" w:hAnsi="Times New Roman" w:cs="Times New Roman"/>
        </w:rPr>
        <w:t xml:space="preserve">Wszystkie dane zawarte w niniejszym </w:t>
      </w:r>
      <w:r w:rsidR="006B32A8">
        <w:rPr>
          <w:rFonts w:ascii="Times New Roman" w:hAnsi="Times New Roman" w:cs="Times New Roman"/>
        </w:rPr>
        <w:t>f</w:t>
      </w:r>
      <w:r w:rsidRPr="007B6A05">
        <w:rPr>
          <w:rFonts w:ascii="Times New Roman" w:hAnsi="Times New Roman" w:cs="Times New Roman"/>
        </w:rPr>
        <w:t xml:space="preserve">ormularzu </w:t>
      </w:r>
      <w:r w:rsidR="006B32A8">
        <w:rPr>
          <w:rFonts w:ascii="Times New Roman" w:hAnsi="Times New Roman" w:cs="Times New Roman"/>
        </w:rPr>
        <w:t xml:space="preserve">zgłoszeniowym </w:t>
      </w:r>
      <w:r w:rsidRPr="007B6A05">
        <w:rPr>
          <w:rFonts w:ascii="Times New Roman" w:hAnsi="Times New Roman" w:cs="Times New Roman"/>
        </w:rPr>
        <w:t>są zgodne z prawdą.</w:t>
      </w:r>
    </w:p>
    <w:p w14:paraId="22176C9E" w14:textId="75A5D8A9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>Zapoznałem/</w:t>
      </w:r>
      <w:proofErr w:type="spellStart"/>
      <w:r w:rsidRPr="007B6A05">
        <w:rPr>
          <w:sz w:val="22"/>
          <w:szCs w:val="22"/>
        </w:rPr>
        <w:t>am</w:t>
      </w:r>
      <w:proofErr w:type="spellEnd"/>
      <w:r w:rsidRPr="007B6A05">
        <w:rPr>
          <w:sz w:val="22"/>
          <w:szCs w:val="22"/>
        </w:rPr>
        <w:t xml:space="preserve"> się z „Regulaminem rekrutacji i uczestnictwa</w:t>
      </w:r>
      <w:r w:rsidR="006B32A8">
        <w:rPr>
          <w:sz w:val="22"/>
          <w:szCs w:val="22"/>
        </w:rPr>
        <w:t>”</w:t>
      </w:r>
      <w:r w:rsidRPr="007B6A05">
        <w:rPr>
          <w:sz w:val="22"/>
          <w:szCs w:val="22"/>
        </w:rPr>
        <w:t xml:space="preserve"> w projekcie</w:t>
      </w:r>
      <w:r w:rsidR="006B32A8">
        <w:rPr>
          <w:sz w:val="22"/>
          <w:szCs w:val="22"/>
        </w:rPr>
        <w:t xml:space="preserve"> pn.</w:t>
      </w:r>
      <w:r w:rsidRPr="007B6A05">
        <w:rPr>
          <w:sz w:val="22"/>
          <w:szCs w:val="22"/>
        </w:rPr>
        <w:t xml:space="preserve"> „Droga do samodzielności – kompleksowa opieka środowiskowa”</w:t>
      </w:r>
      <w:r w:rsidR="006B32A8">
        <w:rPr>
          <w:sz w:val="22"/>
          <w:szCs w:val="22"/>
        </w:rPr>
        <w:t xml:space="preserve"> (dalej: Regulamin)</w:t>
      </w:r>
      <w:r w:rsidRPr="007B6A05">
        <w:rPr>
          <w:bCs/>
          <w:sz w:val="22"/>
          <w:szCs w:val="22"/>
        </w:rPr>
        <w:t xml:space="preserve"> </w:t>
      </w:r>
      <w:r w:rsidRPr="007B6A05">
        <w:rPr>
          <w:sz w:val="22"/>
          <w:szCs w:val="22"/>
        </w:rPr>
        <w:t>i akceptuję jego warunki.</w:t>
      </w:r>
    </w:p>
    <w:p w14:paraId="77AEBFAD" w14:textId="1F1F0932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 xml:space="preserve">Zgodnie z wymogami zawartymi w Regulaminie i </w:t>
      </w:r>
      <w:r w:rsidR="006B32A8">
        <w:rPr>
          <w:sz w:val="22"/>
          <w:szCs w:val="22"/>
        </w:rPr>
        <w:t>f</w:t>
      </w:r>
      <w:r w:rsidRPr="007B6A05">
        <w:rPr>
          <w:sz w:val="22"/>
          <w:szCs w:val="22"/>
        </w:rPr>
        <w:t>ormularzu</w:t>
      </w:r>
      <w:r w:rsidR="006B32A8">
        <w:rPr>
          <w:sz w:val="22"/>
          <w:szCs w:val="22"/>
        </w:rPr>
        <w:t xml:space="preserve"> zgłoszeniowym</w:t>
      </w:r>
      <w:r w:rsidRPr="007B6A05">
        <w:rPr>
          <w:sz w:val="22"/>
          <w:szCs w:val="22"/>
        </w:rPr>
        <w:t xml:space="preserve"> jestem uprawniona/-y do uczestnictwa w projekcie</w:t>
      </w:r>
      <w:r w:rsidR="006B32A8">
        <w:rPr>
          <w:sz w:val="22"/>
          <w:szCs w:val="22"/>
        </w:rPr>
        <w:t>:</w:t>
      </w:r>
      <w:r w:rsidRPr="007B6A05">
        <w:rPr>
          <w:sz w:val="22"/>
          <w:szCs w:val="22"/>
        </w:rPr>
        <w:t xml:space="preserve"> „Droga do samodzielności – kompleksowa opieka środowiskowa”.</w:t>
      </w:r>
    </w:p>
    <w:p w14:paraId="05FC42FB" w14:textId="77777777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>Wyrażam zgodę na przetwarzanie moich danych osobowych dla celów związanych z procedurą rekrutacji oraz realizacją projektu</w:t>
      </w:r>
      <w:r w:rsidRPr="007B6A05">
        <w:rPr>
          <w:bCs/>
          <w:sz w:val="22"/>
          <w:szCs w:val="22"/>
        </w:rPr>
        <w:t>.</w:t>
      </w:r>
    </w:p>
    <w:p w14:paraId="39A23B13" w14:textId="11755E7F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 xml:space="preserve">Wyrażam zgodę na prowadzenie wobec mnie dalszego postępowania rekrutacyjnego, mającego na celu określenie moich predyspozycji do udziału w </w:t>
      </w:r>
      <w:r w:rsidR="006B32A8">
        <w:rPr>
          <w:sz w:val="22"/>
          <w:szCs w:val="22"/>
        </w:rPr>
        <w:t>p</w:t>
      </w:r>
      <w:r w:rsidRPr="007B6A05">
        <w:rPr>
          <w:sz w:val="22"/>
          <w:szCs w:val="22"/>
        </w:rPr>
        <w:t>rojekcie</w:t>
      </w:r>
      <w:r w:rsidR="006B32A8">
        <w:rPr>
          <w:sz w:val="22"/>
          <w:szCs w:val="22"/>
        </w:rPr>
        <w:t>:</w:t>
      </w:r>
      <w:r w:rsidRPr="007B6A05">
        <w:rPr>
          <w:sz w:val="22"/>
          <w:szCs w:val="22"/>
        </w:rPr>
        <w:t xml:space="preserve"> „Droga do samodzielności – kompleksowa opieka środowiskowa”.</w:t>
      </w:r>
    </w:p>
    <w:p w14:paraId="1FC121F8" w14:textId="6AFF8499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>Zostałem/</w:t>
      </w:r>
      <w:proofErr w:type="spellStart"/>
      <w:r w:rsidRPr="007B6A05">
        <w:rPr>
          <w:sz w:val="22"/>
          <w:szCs w:val="22"/>
        </w:rPr>
        <w:t>am</w:t>
      </w:r>
      <w:proofErr w:type="spellEnd"/>
      <w:r w:rsidRPr="007B6A05">
        <w:rPr>
          <w:sz w:val="22"/>
          <w:szCs w:val="22"/>
        </w:rPr>
        <w:t xml:space="preserve"> poinformowany/a, że </w:t>
      </w:r>
      <w:r w:rsidR="00C959B2">
        <w:rPr>
          <w:sz w:val="22"/>
          <w:szCs w:val="22"/>
        </w:rPr>
        <w:t>p</w:t>
      </w:r>
      <w:r w:rsidRPr="007B6A05">
        <w:rPr>
          <w:sz w:val="22"/>
          <w:szCs w:val="22"/>
        </w:rPr>
        <w:t>rojekt jest finansowany ze środków Unii Europejskiej w ramach Europejskiego Funduszu Społecznego.</w:t>
      </w:r>
    </w:p>
    <w:p w14:paraId="4F40E74F" w14:textId="6EA5673B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 xml:space="preserve">Jestem świadomy/a, iż złożenie </w:t>
      </w:r>
      <w:r w:rsidR="006B32A8">
        <w:rPr>
          <w:sz w:val="22"/>
          <w:szCs w:val="22"/>
        </w:rPr>
        <w:t>f</w:t>
      </w:r>
      <w:r w:rsidRPr="007B6A05">
        <w:rPr>
          <w:sz w:val="22"/>
          <w:szCs w:val="22"/>
        </w:rPr>
        <w:t xml:space="preserve">ormularza zgłoszeniowego nie jest równoznaczne z zakwalifikowaniem mnie do udziału w </w:t>
      </w:r>
      <w:r w:rsidR="00C959B2">
        <w:rPr>
          <w:sz w:val="22"/>
          <w:szCs w:val="22"/>
        </w:rPr>
        <w:t>p</w:t>
      </w:r>
      <w:r w:rsidRPr="007B6A05">
        <w:rPr>
          <w:sz w:val="22"/>
          <w:szCs w:val="22"/>
        </w:rPr>
        <w:t>rojekcie.</w:t>
      </w:r>
    </w:p>
    <w:p w14:paraId="07F68EBB" w14:textId="0B9C081B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 xml:space="preserve">Niniejsze oświadczenia składam z świadomością o odpowiedzialności karnej za składanie oświadczeń niezgodnych z prawdą, o której zostałem pouczony. Jednocześnie oświadczam, iż jestem świadomy/a, że w razie złożenia przeze mnie oświadczenia niezgodnego z prawdą, skutkującego obowiązkiem zwrotu środków otrzymanych na sfinansowanie mojego udziału  w ww. projekcie, NZOZ MEDICO Praktyka Lekarzy Rodzinnych i Specjalistów </w:t>
      </w:r>
      <w:r w:rsidR="006B32A8">
        <w:rPr>
          <w:sz w:val="22"/>
          <w:szCs w:val="22"/>
        </w:rPr>
        <w:t xml:space="preserve">Sp. z o.o. </w:t>
      </w:r>
      <w:r w:rsidRPr="007B6A05">
        <w:rPr>
          <w:sz w:val="22"/>
          <w:szCs w:val="22"/>
        </w:rPr>
        <w:t xml:space="preserve">będzie miał prawo dochodzić ode mnie roszczeń na drodze cywilnoprawnej. </w:t>
      </w:r>
    </w:p>
    <w:p w14:paraId="18CE44EC" w14:textId="77777777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  <w:tab w:val="left" w:pos="-142"/>
        </w:tabs>
        <w:ind w:leftChars="-11" w:left="286" w:hangingChars="141" w:hanging="310"/>
        <w:jc w:val="both"/>
        <w:rPr>
          <w:sz w:val="22"/>
          <w:szCs w:val="22"/>
        </w:rPr>
      </w:pPr>
      <w:r w:rsidRPr="007B6A05">
        <w:rPr>
          <w:sz w:val="22"/>
          <w:szCs w:val="22"/>
        </w:rPr>
        <w:t>Posiadam pełną zdolność do czynności prawnych oraz korzystam z pełni praw publicznych.</w:t>
      </w:r>
    </w:p>
    <w:p w14:paraId="3C36D2EC" w14:textId="0480FECD" w:rsidR="00177658" w:rsidRPr="007B6A05" w:rsidRDefault="00177658" w:rsidP="00177658">
      <w:pPr>
        <w:numPr>
          <w:ilvl w:val="0"/>
          <w:numId w:val="10"/>
        </w:numPr>
        <w:tabs>
          <w:tab w:val="clear" w:pos="-490"/>
          <w:tab w:val="left" w:pos="-142"/>
        </w:tabs>
        <w:spacing w:after="0" w:line="240" w:lineRule="auto"/>
        <w:ind w:leftChars="-11" w:left="286" w:hangingChars="141" w:hanging="310"/>
        <w:jc w:val="both"/>
        <w:rPr>
          <w:rFonts w:ascii="Times New Roman" w:hAnsi="Times New Roman" w:cs="Times New Roman"/>
        </w:rPr>
      </w:pPr>
      <w:r w:rsidRPr="007B6A05">
        <w:rPr>
          <w:rFonts w:ascii="Times New Roman" w:hAnsi="Times New Roman" w:cs="Times New Roman"/>
        </w:rPr>
        <w:t xml:space="preserve">Zobowiązuję się do natychmiastowego informowania </w:t>
      </w:r>
      <w:r w:rsidR="006B32A8" w:rsidRPr="006B32A8">
        <w:rPr>
          <w:rFonts w:ascii="Times New Roman" w:hAnsi="Times New Roman" w:cs="Times New Roman"/>
        </w:rPr>
        <w:t xml:space="preserve">NZOZ MEDICO Praktyka Lekarzy Rodzinnych i Specjalistów Sp. z o.o. </w:t>
      </w:r>
      <w:r w:rsidRPr="007B6A05">
        <w:rPr>
          <w:rFonts w:ascii="Times New Roman" w:hAnsi="Times New Roman" w:cs="Times New Roman"/>
        </w:rPr>
        <w:t xml:space="preserve">o zmianie jakichkolwiek danych osobowych i kontaktowych wpisanych w </w:t>
      </w:r>
      <w:r w:rsidR="006B32A8">
        <w:rPr>
          <w:rFonts w:ascii="Times New Roman" w:hAnsi="Times New Roman" w:cs="Times New Roman"/>
        </w:rPr>
        <w:t>f</w:t>
      </w:r>
      <w:r w:rsidRPr="007B6A05">
        <w:rPr>
          <w:rFonts w:ascii="Times New Roman" w:hAnsi="Times New Roman" w:cs="Times New Roman"/>
        </w:rPr>
        <w:t>ormularzu zgłoszeniowym.</w:t>
      </w:r>
    </w:p>
    <w:p w14:paraId="120DF444" w14:textId="6F8B1EF8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</w:tabs>
        <w:autoSpaceDE w:val="0"/>
        <w:autoSpaceDN w:val="0"/>
        <w:adjustRightInd w:val="0"/>
        <w:ind w:leftChars="-11" w:left="300" w:hangingChars="141" w:hanging="324"/>
        <w:rPr>
          <w:color w:val="000000"/>
          <w:sz w:val="23"/>
          <w:szCs w:val="23"/>
        </w:rPr>
      </w:pPr>
      <w:r w:rsidRPr="007B6A05">
        <w:rPr>
          <w:color w:val="000000"/>
          <w:sz w:val="23"/>
          <w:szCs w:val="23"/>
        </w:rPr>
        <w:t xml:space="preserve">Wyrażam zgodę/nie wyrażam zgody na przeprowadzenie </w:t>
      </w:r>
      <w:r w:rsidR="006B32A8">
        <w:rPr>
          <w:color w:val="000000"/>
          <w:sz w:val="23"/>
          <w:szCs w:val="23"/>
        </w:rPr>
        <w:t xml:space="preserve">kwalifikacji do projektu, </w:t>
      </w:r>
      <w:r w:rsidRPr="007B6A05">
        <w:rPr>
          <w:color w:val="000000"/>
          <w:sz w:val="23"/>
          <w:szCs w:val="23"/>
        </w:rPr>
        <w:t xml:space="preserve">badania, zabiegów rehabilitacyjnych oraz czynności pielęgnacyjnych. </w:t>
      </w:r>
    </w:p>
    <w:p w14:paraId="3C609AC3" w14:textId="15F7F61B" w:rsidR="00177658" w:rsidRPr="007B6A05" w:rsidRDefault="00177658" w:rsidP="00177658">
      <w:pPr>
        <w:pStyle w:val="Akapitzlist"/>
        <w:numPr>
          <w:ilvl w:val="0"/>
          <w:numId w:val="10"/>
        </w:numPr>
        <w:tabs>
          <w:tab w:val="clear" w:pos="-490"/>
        </w:tabs>
        <w:autoSpaceDE w:val="0"/>
        <w:autoSpaceDN w:val="0"/>
        <w:adjustRightInd w:val="0"/>
        <w:ind w:leftChars="-11" w:left="302" w:hangingChars="141" w:hanging="326"/>
        <w:rPr>
          <w:color w:val="000000"/>
          <w:sz w:val="23"/>
          <w:szCs w:val="23"/>
        </w:rPr>
      </w:pPr>
      <w:r w:rsidRPr="007B6A05">
        <w:rPr>
          <w:b/>
          <w:bCs/>
          <w:color w:val="000000"/>
          <w:sz w:val="23"/>
          <w:szCs w:val="23"/>
        </w:rPr>
        <w:t xml:space="preserve">Nie zataiłam/em, żadnych informacji dotyczących mojego </w:t>
      </w:r>
      <w:r w:rsidR="00A91D95">
        <w:rPr>
          <w:b/>
          <w:bCs/>
          <w:color w:val="000000"/>
          <w:sz w:val="23"/>
          <w:szCs w:val="23"/>
        </w:rPr>
        <w:t>statusu w momencie zgłoszenia do projektu</w:t>
      </w:r>
      <w:r w:rsidRPr="007B6A05">
        <w:rPr>
          <w:b/>
          <w:bCs/>
          <w:color w:val="000000"/>
          <w:sz w:val="23"/>
          <w:szCs w:val="23"/>
        </w:rPr>
        <w:t>.</w:t>
      </w:r>
    </w:p>
    <w:p w14:paraId="3E79538E" w14:textId="5DCC5982" w:rsidR="00177658" w:rsidRPr="007B6A05" w:rsidRDefault="00177658" w:rsidP="001776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9F94C6B" w14:textId="56FB21D3" w:rsidR="00177658" w:rsidRDefault="00177658" w:rsidP="00177658">
      <w:pPr>
        <w:rPr>
          <w:rFonts w:ascii="Times New Roman" w:hAnsi="Times New Roman" w:cs="Times New Roman"/>
          <w:b/>
        </w:rPr>
      </w:pPr>
    </w:p>
    <w:p w14:paraId="7B4D7616" w14:textId="77777777" w:rsidR="006B32A8" w:rsidRPr="007B6A05" w:rsidRDefault="006B32A8" w:rsidP="00177658">
      <w:pPr>
        <w:rPr>
          <w:rFonts w:ascii="Times New Roman" w:hAnsi="Times New Roman" w:cs="Times New Roman"/>
          <w:b/>
        </w:rPr>
      </w:pPr>
    </w:p>
    <w:p w14:paraId="3BF54DDC" w14:textId="77777777" w:rsidR="00177658" w:rsidRPr="007B6A05" w:rsidRDefault="00177658" w:rsidP="00177658">
      <w:pPr>
        <w:pStyle w:val="Tekstpodstawowy3"/>
        <w:tabs>
          <w:tab w:val="center" w:pos="851"/>
          <w:tab w:val="left" w:pos="2565"/>
          <w:tab w:val="left" w:pos="2832"/>
        </w:tabs>
        <w:spacing w:after="0"/>
        <w:jc w:val="both"/>
        <w:rPr>
          <w:rFonts w:eastAsia="DengXian"/>
          <w:sz w:val="22"/>
          <w:szCs w:val="22"/>
          <w:lang w:eastAsia="zh-CN"/>
        </w:rPr>
      </w:pPr>
      <w:r w:rsidRPr="007B6A05">
        <w:rPr>
          <w:sz w:val="22"/>
          <w:szCs w:val="22"/>
          <w:lang w:eastAsia="pl-PL"/>
        </w:rPr>
        <w:t>...............................................</w:t>
      </w:r>
      <w:r w:rsidRPr="007B6A05">
        <w:rPr>
          <w:sz w:val="22"/>
          <w:szCs w:val="22"/>
        </w:rPr>
        <w:t xml:space="preserve">                                                     </w:t>
      </w:r>
      <w:r w:rsidRPr="007B6A05">
        <w:rPr>
          <w:sz w:val="22"/>
          <w:szCs w:val="22"/>
          <w:lang w:val="pl-PL"/>
        </w:rPr>
        <w:t xml:space="preserve">             …</w:t>
      </w:r>
      <w:r w:rsidRPr="007B6A05">
        <w:rPr>
          <w:sz w:val="22"/>
          <w:szCs w:val="22"/>
        </w:rPr>
        <w:t>………………..…</w:t>
      </w:r>
      <w:r w:rsidRPr="007B6A05">
        <w:rPr>
          <w:sz w:val="22"/>
          <w:szCs w:val="22"/>
          <w:lang w:val="pl-PL"/>
        </w:rPr>
        <w:t>……..</w:t>
      </w:r>
      <w:r w:rsidRPr="007B6A05">
        <w:rPr>
          <w:sz w:val="22"/>
          <w:szCs w:val="22"/>
        </w:rPr>
        <w:t>……………</w:t>
      </w:r>
    </w:p>
    <w:p w14:paraId="4CB8B21C" w14:textId="1A3BBB50" w:rsidR="00177658" w:rsidRPr="007B6A05" w:rsidRDefault="00177658" w:rsidP="00177658">
      <w:pPr>
        <w:ind w:left="360"/>
        <w:rPr>
          <w:rFonts w:ascii="Times New Roman" w:eastAsia="Calibri" w:hAnsi="Times New Roman" w:cs="Times New Roman"/>
          <w:b/>
          <w:color w:val="000000"/>
        </w:rPr>
      </w:pPr>
      <w:r w:rsidRPr="007B6A05">
        <w:rPr>
          <w:rFonts w:ascii="Times New Roman" w:hAnsi="Times New Roman" w:cs="Times New Roman"/>
        </w:rPr>
        <w:t xml:space="preserve">Miejscowość, data                                                                             Czytelny podpis </w:t>
      </w:r>
      <w:r w:rsidR="006B32A8">
        <w:rPr>
          <w:rFonts w:ascii="Times New Roman" w:hAnsi="Times New Roman" w:cs="Times New Roman"/>
        </w:rPr>
        <w:t>Kandydata/Kandydatki</w:t>
      </w:r>
    </w:p>
    <w:p w14:paraId="158CF7CC" w14:textId="77777777" w:rsidR="006B32A8" w:rsidRDefault="006B32A8" w:rsidP="00177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2D8127E6" w14:textId="77777777" w:rsidR="006B32A8" w:rsidRDefault="006B32A8" w:rsidP="00177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7761587C" w14:textId="64A934BC" w:rsidR="00D176CF" w:rsidRDefault="00177658" w:rsidP="00177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B6A05">
        <w:rPr>
          <w:rFonts w:ascii="Times New Roman" w:hAnsi="Times New Roman" w:cs="Times New Roman"/>
          <w:b/>
          <w:bCs/>
          <w:color w:val="000000"/>
        </w:rPr>
        <w:t>INFORMACJE UZUPEŁNIAJĄCE</w:t>
      </w:r>
    </w:p>
    <w:p w14:paraId="4A5902B6" w14:textId="77777777" w:rsidR="00A91D95" w:rsidRPr="007B6A05" w:rsidRDefault="00A91D95" w:rsidP="00177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176CF" w:rsidRPr="007B6A05" w14:paraId="09DF1AA6" w14:textId="77777777" w:rsidTr="006B32A8">
        <w:tc>
          <w:tcPr>
            <w:tcW w:w="3964" w:type="dxa"/>
            <w:shd w:val="clear" w:color="auto" w:fill="DEEAF6" w:themeFill="accent1" w:themeFillTint="33"/>
          </w:tcPr>
          <w:p w14:paraId="1B68D81C" w14:textId="240EDF8E" w:rsidR="00D176CF" w:rsidRPr="006B32A8" w:rsidRDefault="007B6A05" w:rsidP="006B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14:paraId="575E9E13" w14:textId="77777777" w:rsidR="006B32A8" w:rsidRDefault="00D176CF" w:rsidP="006B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INFORMACJE DODATKOWE</w:t>
            </w:r>
          </w:p>
          <w:p w14:paraId="20377062" w14:textId="008DB4D2" w:rsidR="00D176CF" w:rsidRPr="006B32A8" w:rsidRDefault="00D176CF" w:rsidP="006B3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>(właściwą odpowiedź zaznaczyć znakiem X)</w:t>
            </w:r>
          </w:p>
        </w:tc>
      </w:tr>
      <w:tr w:rsidR="00D176CF" w:rsidRPr="007B6A05" w14:paraId="4507DF78" w14:textId="77777777" w:rsidTr="006B32A8">
        <w:tc>
          <w:tcPr>
            <w:tcW w:w="3964" w:type="dxa"/>
          </w:tcPr>
          <w:p w14:paraId="6C805F44" w14:textId="77777777" w:rsidR="00D176CF" w:rsidRPr="006B32A8" w:rsidRDefault="00D176CF" w:rsidP="00D176CF">
            <w:pPr>
              <w:numPr>
                <w:ilvl w:val="0"/>
                <w:numId w:val="1"/>
              </w:numPr>
              <w:ind w:left="355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niższe niż podstawowe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lub brak wykształcenia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i/>
                <w:sz w:val="20"/>
                <w:szCs w:val="20"/>
              </w:rPr>
              <w:t>(brak formalnego wykształcenia)</w:t>
            </w:r>
          </w:p>
          <w:p w14:paraId="13D39EEE" w14:textId="77777777" w:rsidR="00D176CF" w:rsidRPr="006B32A8" w:rsidRDefault="00D176CF" w:rsidP="00D176CF">
            <w:pPr>
              <w:numPr>
                <w:ilvl w:val="0"/>
                <w:numId w:val="1"/>
              </w:numPr>
              <w:ind w:left="355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(ukończona 6-letnia szkoła podstawowa) </w:t>
            </w:r>
          </w:p>
          <w:p w14:paraId="3884C13D" w14:textId="77777777" w:rsidR="00D176CF" w:rsidRPr="006B32A8" w:rsidRDefault="00D176CF" w:rsidP="00D176CF">
            <w:pPr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gimnazjalne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i/>
                <w:sz w:val="20"/>
                <w:szCs w:val="20"/>
              </w:rPr>
              <w:t>(ukończone 3-letnie gimnazjum lub 8-letnia szkoła podstawowa)</w:t>
            </w:r>
          </w:p>
          <w:p w14:paraId="57F62484" w14:textId="77777777" w:rsidR="00D176CF" w:rsidRPr="006B32A8" w:rsidRDefault="00D176CF" w:rsidP="00D176CF">
            <w:pPr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ponadgimnazjalne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i/>
                <w:sz w:val="20"/>
                <w:szCs w:val="20"/>
              </w:rPr>
              <w:t>(ukończona szkoła średnia ogólnokształcąca lub technikum lub ukończona zasadnicza szkoła zawodowa)</w:t>
            </w:r>
          </w:p>
          <w:p w14:paraId="18E3B040" w14:textId="4A310C54" w:rsidR="00D176CF" w:rsidRDefault="00D176CF" w:rsidP="00D176CF">
            <w:pPr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policealne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i/>
                <w:sz w:val="20"/>
                <w:szCs w:val="20"/>
              </w:rPr>
              <w:t>(ukończona szkoła policealna)</w:t>
            </w:r>
          </w:p>
          <w:p w14:paraId="56B2D0B3" w14:textId="19D68D65" w:rsidR="006B32A8" w:rsidRPr="006B32A8" w:rsidRDefault="006B32A8" w:rsidP="00D176CF">
            <w:pPr>
              <w:numPr>
                <w:ilvl w:val="0"/>
                <w:numId w:val="2"/>
              </w:numPr>
              <w:ind w:left="355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>wyższe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i/>
                <w:sz w:val="20"/>
                <w:szCs w:val="20"/>
              </w:rPr>
              <w:t>(ukończone studia krótkiego cyklu, licencjackie lub inżynierskie, magisterskie, doktoranckie)</w:t>
            </w:r>
          </w:p>
          <w:p w14:paraId="4F0E0AE0" w14:textId="299D7D24" w:rsidR="00D176CF" w:rsidRPr="006B32A8" w:rsidRDefault="00D176CF" w:rsidP="00D17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91170CE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spacing w:before="100" w:beforeAutospacing="1" w:after="120"/>
              <w:ind w:left="426" w:hanging="284"/>
              <w:contextualSpacing w:val="0"/>
              <w:jc w:val="both"/>
              <w:rPr>
                <w:bCs/>
                <w:iCs/>
              </w:rPr>
            </w:pPr>
            <w:r w:rsidRPr="006B32A8">
              <w:rPr>
                <w:b/>
              </w:rPr>
              <w:t>Osoba należąca do mniejszości narodowej, etnicznej, migrant, osoba obcego pochodzenia:</w:t>
            </w:r>
            <w:r w:rsidRPr="006B32A8">
              <w:rPr>
                <w:iCs/>
                <w:u w:val="single"/>
              </w:rPr>
              <w:t xml:space="preserve"> </w:t>
            </w:r>
          </w:p>
          <w:p w14:paraId="5D21837F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Nie</w:t>
            </w:r>
          </w:p>
          <w:p w14:paraId="69BE9838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Odmowa podania informacji</w:t>
            </w:r>
          </w:p>
          <w:p w14:paraId="4FE28A90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Tak</w:t>
            </w:r>
          </w:p>
          <w:p w14:paraId="40EA9792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492" w:hanging="357"/>
              <w:jc w:val="both"/>
              <w:rPr>
                <w:i/>
              </w:rPr>
            </w:pPr>
            <w:r w:rsidRPr="006B32A8">
              <w:rPr>
                <w:b/>
              </w:rPr>
              <w:t>Osoba bezdomna lub dotknięta wykluczeniem z dostępu do mieszkania:</w:t>
            </w:r>
          </w:p>
          <w:p w14:paraId="02C58D0A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Nie</w:t>
            </w:r>
          </w:p>
          <w:p w14:paraId="6FC079AB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Tak</w:t>
            </w:r>
          </w:p>
          <w:p w14:paraId="46088870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spacing w:before="100" w:beforeAutospacing="1" w:after="120"/>
              <w:ind w:left="426" w:hanging="284"/>
              <w:contextualSpacing w:val="0"/>
              <w:jc w:val="both"/>
              <w:rPr>
                <w:bCs/>
                <w:iCs/>
              </w:rPr>
            </w:pPr>
            <w:r w:rsidRPr="006B32A8">
              <w:rPr>
                <w:b/>
              </w:rPr>
              <w:t>Osoba z niepełnosprawnościami:</w:t>
            </w:r>
            <w:r w:rsidRPr="006B32A8">
              <w:rPr>
                <w:iCs/>
                <w:u w:val="single"/>
              </w:rPr>
              <w:t xml:space="preserve"> </w:t>
            </w:r>
          </w:p>
          <w:p w14:paraId="50671012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Nie</w:t>
            </w:r>
          </w:p>
          <w:p w14:paraId="1CE06526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Odmowa podania informacji</w:t>
            </w:r>
          </w:p>
          <w:p w14:paraId="679517C7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Tak</w:t>
            </w:r>
          </w:p>
          <w:p w14:paraId="5DBE173D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492" w:hanging="357"/>
              <w:jc w:val="both"/>
              <w:rPr>
                <w:i/>
              </w:rPr>
            </w:pPr>
            <w:r w:rsidRPr="006B32A8">
              <w:rPr>
                <w:b/>
              </w:rPr>
              <w:t>Osoba w innej niekorzystnej sytuacji społecznej</w:t>
            </w:r>
          </w:p>
          <w:p w14:paraId="608E7937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Nie</w:t>
            </w:r>
          </w:p>
          <w:p w14:paraId="54CD2F10" w14:textId="77777777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Odmowa podania informacji</w:t>
            </w:r>
          </w:p>
          <w:p w14:paraId="68C41288" w14:textId="7F1013E4" w:rsidR="00D176CF" w:rsidRPr="006B32A8" w:rsidRDefault="00D176CF" w:rsidP="007B6A05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6B32A8">
              <w:rPr>
                <w:bCs/>
              </w:rPr>
              <w:t>Tak</w:t>
            </w:r>
          </w:p>
        </w:tc>
      </w:tr>
    </w:tbl>
    <w:p w14:paraId="671E9BE3" w14:textId="77777777" w:rsidR="00D176CF" w:rsidRPr="007B6A05" w:rsidRDefault="00D176CF" w:rsidP="001776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29600F2A" w14:textId="1ED43F56" w:rsidR="006203E7" w:rsidRPr="007B6A05" w:rsidRDefault="006203E7" w:rsidP="00620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6A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STATUS NA RYNKU PRACY OSOBY KANDYDUJĄCEJ NA UCZESTNIKA PROGRAMU</w:t>
      </w:r>
    </w:p>
    <w:p w14:paraId="4F8E8927" w14:textId="77777777" w:rsidR="00122FF7" w:rsidRPr="007B6A05" w:rsidRDefault="00122FF7" w:rsidP="00620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6203E7" w:rsidRPr="007B6A05" w14:paraId="5D27D51C" w14:textId="77777777" w:rsidTr="006B32A8">
        <w:trPr>
          <w:trHeight w:hRule="exact" w:val="560"/>
          <w:jc w:val="center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FC2E59" w14:textId="77777777" w:rsidR="006B32A8" w:rsidRDefault="006203E7" w:rsidP="006B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/>
                <w:sz w:val="20"/>
                <w:szCs w:val="20"/>
              </w:rPr>
              <w:t>STATUS NA RYNKU PRACY W CHWILI PRZYSTĄPIENIA DO PROJEKTU</w:t>
            </w:r>
          </w:p>
          <w:p w14:paraId="65327E65" w14:textId="63E32B2C" w:rsidR="006203E7" w:rsidRPr="007B6A05" w:rsidRDefault="006203E7" w:rsidP="006B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(właściwą odpowiedź zaznaczyć znakiem X)</w:t>
            </w:r>
          </w:p>
        </w:tc>
      </w:tr>
      <w:tr w:rsidR="006203E7" w:rsidRPr="007B6A05" w14:paraId="3F786E45" w14:textId="77777777" w:rsidTr="00AB2C70">
        <w:trPr>
          <w:trHeight w:hRule="exact" w:val="1054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5C278D01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spacing w:before="100" w:beforeAutospacing="1"/>
              <w:ind w:left="426" w:hanging="284"/>
              <w:contextualSpacing w:val="0"/>
              <w:jc w:val="both"/>
              <w:rPr>
                <w:bCs/>
                <w:iCs/>
              </w:rPr>
            </w:pPr>
            <w:r w:rsidRPr="007B6A05">
              <w:rPr>
                <w:b/>
              </w:rPr>
              <w:t>Osoba bezrobotna</w:t>
            </w:r>
            <w:r w:rsidRPr="007B6A05">
              <w:rPr>
                <w:b/>
                <w:bCs/>
              </w:rPr>
              <w:t xml:space="preserve"> </w:t>
            </w:r>
            <w:r w:rsidRPr="007B6A05">
              <w:rPr>
                <w:b/>
              </w:rPr>
              <w:t>zarejestrowana</w:t>
            </w:r>
            <w:r w:rsidRPr="007B6A05">
              <w:t xml:space="preserve"> </w:t>
            </w:r>
            <w:r w:rsidRPr="007B6A05">
              <w:rPr>
                <w:b/>
              </w:rPr>
              <w:t xml:space="preserve">w ewidencji Urzędu Pracy - </w:t>
            </w:r>
            <w:r w:rsidRPr="007B6A05">
              <w:rPr>
                <w:iCs/>
              </w:rPr>
              <w:t>osoba pozostająca bez pracy, gotowa do podjęcia pracy i aktywnie poszukująca zatrudnienia, która jest</w:t>
            </w:r>
            <w:r w:rsidRPr="007B6A05">
              <w:rPr>
                <w:b/>
                <w:iCs/>
              </w:rPr>
              <w:t xml:space="preserve"> </w:t>
            </w:r>
            <w:r w:rsidRPr="007B6A05">
              <w:rPr>
                <w:iCs/>
              </w:rPr>
              <w:t>zarejestrowana w rejestrze urzędu pracy jako bezrobotna</w:t>
            </w:r>
            <w:r w:rsidRPr="007B6A05">
              <w:rPr>
                <w:iCs/>
                <w:u w:val="single"/>
              </w:rPr>
              <w:t xml:space="preserve"> </w:t>
            </w:r>
          </w:p>
          <w:p w14:paraId="74594689" w14:textId="77777777" w:rsidR="006203E7" w:rsidRPr="007B6A05" w:rsidRDefault="006203E7" w:rsidP="00541D5F">
            <w:pPr>
              <w:spacing w:after="0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  <w:p w14:paraId="1FF3FA8B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i/>
              </w:rPr>
            </w:pPr>
            <w:r w:rsidRPr="007B6A05">
              <w:rPr>
                <w:b/>
              </w:rPr>
              <w:t>długotrwale bezrobotna</w:t>
            </w:r>
            <w:r w:rsidRPr="007B6A05">
              <w:rPr>
                <w:b/>
                <w:i/>
              </w:rPr>
              <w:t xml:space="preserve"> </w:t>
            </w:r>
            <w:r w:rsidRPr="007B6A05">
              <w:rPr>
                <w:iCs/>
              </w:rPr>
              <w:t>(osoba bezrobotna nieprzerwanie przez okres ponad 12 miesięcy)</w:t>
            </w:r>
          </w:p>
          <w:p w14:paraId="6DDF7B3D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3187BDB6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3F85ADFB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06705F3D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20024D9A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1367C764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0F5914E2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6782D580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21458092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02621831" w14:textId="77777777" w:rsidR="006203E7" w:rsidRPr="007B6A05" w:rsidRDefault="006203E7" w:rsidP="00541D5F">
            <w:pPr>
              <w:pStyle w:val="Akapitzlist"/>
              <w:ind w:left="389"/>
              <w:jc w:val="both"/>
              <w:rPr>
                <w:i/>
              </w:rPr>
            </w:pPr>
          </w:p>
          <w:p w14:paraId="0846B74B" w14:textId="77777777" w:rsidR="006203E7" w:rsidRPr="007B6A05" w:rsidRDefault="006203E7" w:rsidP="00541D5F">
            <w:pPr>
              <w:pStyle w:val="Akapitzlist"/>
              <w:ind w:left="993"/>
              <w:jc w:val="both"/>
              <w:rPr>
                <w:i/>
              </w:rPr>
            </w:pPr>
          </w:p>
          <w:p w14:paraId="1BF26129" w14:textId="77777777" w:rsidR="006203E7" w:rsidRPr="007B6A05" w:rsidRDefault="006203E7" w:rsidP="00541D5F">
            <w:pPr>
              <w:pStyle w:val="Akapitzlist"/>
              <w:ind w:left="993"/>
              <w:jc w:val="both"/>
              <w:rPr>
                <w:i/>
              </w:rPr>
            </w:pPr>
          </w:p>
          <w:p w14:paraId="3C86331C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i/>
              </w:rPr>
            </w:pPr>
          </w:p>
          <w:p w14:paraId="03637FDF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i/>
              </w:rPr>
            </w:pPr>
          </w:p>
          <w:p w14:paraId="1B2D3CC5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i/>
              </w:rPr>
            </w:pPr>
          </w:p>
          <w:p w14:paraId="3181123B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i/>
              </w:rPr>
            </w:pPr>
            <w:r w:rsidRPr="007B6A05">
              <w:rPr>
                <w:b/>
              </w:rPr>
              <w:t>a</w:t>
            </w:r>
            <w:r w:rsidRPr="007B6A05">
              <w:rPr>
                <w:b/>
                <w:i/>
              </w:rPr>
              <w:t xml:space="preserve"> </w:t>
            </w:r>
          </w:p>
          <w:p w14:paraId="3FA531E8" w14:textId="77777777" w:rsidR="006203E7" w:rsidRPr="007B6A05" w:rsidRDefault="006203E7" w:rsidP="00541D5F">
            <w:pPr>
              <w:pStyle w:val="Akapitzlist"/>
              <w:ind w:left="993"/>
              <w:jc w:val="both"/>
              <w:rPr>
                <w:i/>
              </w:rPr>
            </w:pPr>
            <w:r w:rsidRPr="007B6A05">
              <w:rPr>
                <w:i/>
              </w:rPr>
              <w:t>(osoba bezrobotna nieprzerwanie przez okres ponad 12 miesięcy)</w:t>
            </w:r>
          </w:p>
        </w:tc>
      </w:tr>
      <w:tr w:rsidR="006203E7" w:rsidRPr="007B6A05" w14:paraId="3FA5081C" w14:textId="77777777" w:rsidTr="00D176CF">
        <w:trPr>
          <w:trHeight w:hRule="exact" w:val="1319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0A2B1081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jc w:val="both"/>
            </w:pPr>
            <w:r w:rsidRPr="007B6A05">
              <w:rPr>
                <w:b/>
              </w:rPr>
              <w:t>Osoba bezrobotna niezarejestrowana</w:t>
            </w:r>
            <w:r w:rsidRPr="007B6A05">
              <w:t xml:space="preserve"> </w:t>
            </w:r>
            <w:r w:rsidRPr="007B6A05">
              <w:rPr>
                <w:b/>
              </w:rPr>
              <w:t>w ewidencji Urzędu Pracy</w:t>
            </w:r>
          </w:p>
          <w:p w14:paraId="3124EA9F" w14:textId="77777777" w:rsidR="006203E7" w:rsidRPr="007B6A05" w:rsidRDefault="006203E7" w:rsidP="00541D5F">
            <w:pPr>
              <w:spacing w:after="0"/>
              <w:ind w:left="426" w:hanging="39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(osoba pozostająca bez pracy, gotowa do podjęcia pracy i aktywnie poszukująca zatrudnienia, która nie jest  zarejestrowana w rejestrze urzędu pracy jako bezrobotna)</w:t>
            </w:r>
          </w:p>
          <w:p w14:paraId="7049B3B8" w14:textId="77777777" w:rsidR="006203E7" w:rsidRPr="007B6A05" w:rsidRDefault="006203E7" w:rsidP="00541D5F">
            <w:pPr>
              <w:spacing w:after="0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6A0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  <w:p w14:paraId="422414A2" w14:textId="709A2A8F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/>
              <w:jc w:val="both"/>
              <w:rPr>
                <w:i/>
              </w:rPr>
            </w:pPr>
            <w:r w:rsidRPr="007B6A05">
              <w:rPr>
                <w:b/>
              </w:rPr>
              <w:t>długotrwale bezrobotna</w:t>
            </w:r>
            <w:r w:rsidRPr="007B6A05">
              <w:rPr>
                <w:b/>
                <w:i/>
              </w:rPr>
              <w:t xml:space="preserve"> </w:t>
            </w:r>
            <w:r w:rsidRPr="007B6A05">
              <w:rPr>
                <w:iCs/>
              </w:rPr>
              <w:t>(osoba bezrobotna nieprzerwanie przez okres ponad 12 miesięcy)</w:t>
            </w:r>
          </w:p>
          <w:p w14:paraId="7D38509B" w14:textId="77777777" w:rsidR="006203E7" w:rsidRPr="007B6A05" w:rsidRDefault="006203E7" w:rsidP="00541D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794EA1" w14:textId="77777777" w:rsidR="006203E7" w:rsidRPr="007B6A05" w:rsidRDefault="006203E7" w:rsidP="00541D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CA6E4C" w14:textId="77777777" w:rsidR="006203E7" w:rsidRPr="007B6A05" w:rsidRDefault="006203E7" w:rsidP="00541D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F64489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i/>
              </w:rPr>
            </w:pPr>
          </w:p>
          <w:p w14:paraId="7EAFF709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360"/>
              <w:contextualSpacing w:val="0"/>
              <w:jc w:val="both"/>
            </w:pPr>
            <w:r w:rsidRPr="007B6A05">
              <w:rPr>
                <w:i/>
              </w:rPr>
              <w:t>osobę bezrobotną nieprzerwanie przez okres ponad 12 miesięcy - w przypadku osób w wieku 25 lat i więcej.)</w:t>
            </w:r>
          </w:p>
        </w:tc>
      </w:tr>
      <w:tr w:rsidR="006203E7" w:rsidRPr="007B6A05" w14:paraId="6572F9B9" w14:textId="77777777" w:rsidTr="00AB2C70">
        <w:trPr>
          <w:trHeight w:hRule="exact" w:val="2426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3934ED1E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389" w:hanging="283"/>
              <w:contextualSpacing w:val="0"/>
              <w:rPr>
                <w:b/>
                <w:iCs/>
              </w:rPr>
            </w:pPr>
            <w:r w:rsidRPr="007B6A05">
              <w:rPr>
                <w:b/>
              </w:rPr>
              <w:t xml:space="preserve">Osoba bierna zawodowo </w:t>
            </w:r>
            <w:r w:rsidRPr="007B6A05">
              <w:rPr>
                <w:iCs/>
              </w:rPr>
              <w:t>(osoba powyżej 15 roku życia, która w danej chwili nie tworzy zasobów siły roboczej, tzn. nie pracuje i nie jest bezrobotna, ale jest w kondycji fizycznej umożliwiającej podjęcie zatrudnienia)</w:t>
            </w:r>
          </w:p>
          <w:p w14:paraId="3E7974A9" w14:textId="77777777" w:rsidR="006203E7" w:rsidRPr="007B6A05" w:rsidRDefault="006203E7" w:rsidP="00541D5F">
            <w:pPr>
              <w:pStyle w:val="Akapitzlist"/>
              <w:ind w:left="993"/>
            </w:pPr>
            <w:r w:rsidRPr="007B6A05">
              <w:t>w tym:</w:t>
            </w:r>
          </w:p>
          <w:p w14:paraId="547D4C4A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b/>
              </w:rPr>
            </w:pPr>
            <w:r w:rsidRPr="007B6A05">
              <w:rPr>
                <w:b/>
              </w:rPr>
              <w:t>Osoba ucząca się (w trybie dziennym)</w:t>
            </w:r>
          </w:p>
          <w:p w14:paraId="65E48501" w14:textId="77777777" w:rsidR="006203E7" w:rsidRPr="007B6A05" w:rsidRDefault="006203E7" w:rsidP="00541D5F">
            <w:pPr>
              <w:pStyle w:val="Akapitzlist"/>
              <w:ind w:left="1418"/>
              <w:rPr>
                <w:b/>
                <w:iCs/>
              </w:rPr>
            </w:pPr>
            <w:r w:rsidRPr="007B6A05">
              <w:rPr>
                <w:iCs/>
              </w:rPr>
              <w:t>(osoba, która uczestniczy w kształceniu formalnym w trybie stacjonarnym, rozumianym jako kształcenie w systemie szkolnym na poziomie szkoły podstawowej, gimnazjum, szkół ponadgimnazjalnych, jak również kształcenie na poziomie wyższym)</w:t>
            </w:r>
          </w:p>
          <w:p w14:paraId="0ACF5434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b/>
              </w:rPr>
            </w:pPr>
            <w:r w:rsidRPr="007B6A05">
              <w:rPr>
                <w:b/>
              </w:rPr>
              <w:t>Osoba nieuczestnicząca w kształceniu lub szkoleniu</w:t>
            </w:r>
          </w:p>
          <w:p w14:paraId="4EDE0464" w14:textId="77777777" w:rsidR="006203E7" w:rsidRPr="007B6A05" w:rsidRDefault="006203E7" w:rsidP="00541D5F">
            <w:pPr>
              <w:pStyle w:val="Akapitzlist"/>
              <w:ind w:left="1418"/>
              <w:jc w:val="both"/>
              <w:rPr>
                <w:iCs/>
              </w:rPr>
            </w:pPr>
            <w:r w:rsidRPr="007B6A05">
              <w:rPr>
                <w:iCs/>
              </w:rPr>
              <w:t>(osoba, która nie uczy się ani nie szkoli)</w:t>
            </w:r>
          </w:p>
          <w:p w14:paraId="365B3E54" w14:textId="77777777" w:rsidR="006203E7" w:rsidRPr="007B6A05" w:rsidRDefault="006203E7" w:rsidP="00541D5F">
            <w:pPr>
              <w:pStyle w:val="Akapitzlist"/>
              <w:numPr>
                <w:ilvl w:val="0"/>
                <w:numId w:val="7"/>
              </w:numPr>
              <w:ind w:left="993" w:firstLine="0"/>
              <w:contextualSpacing w:val="0"/>
              <w:rPr>
                <w:b/>
              </w:rPr>
            </w:pPr>
            <w:r w:rsidRPr="007B6A05">
              <w:t xml:space="preserve"> </w:t>
            </w:r>
            <w:r w:rsidRPr="007B6A05">
              <w:rPr>
                <w:b/>
              </w:rPr>
              <w:t>Inne</w:t>
            </w:r>
          </w:p>
        </w:tc>
      </w:tr>
      <w:tr w:rsidR="006203E7" w:rsidRPr="007B6A05" w14:paraId="5649FCD7" w14:textId="77777777" w:rsidTr="00D176CF">
        <w:trPr>
          <w:trHeight w:val="2003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074E3C81" w14:textId="0B706B94" w:rsidR="006203E7" w:rsidRPr="007B6A05" w:rsidRDefault="006203E7" w:rsidP="00D176CF">
            <w:pPr>
              <w:pStyle w:val="Akapitzlist"/>
              <w:numPr>
                <w:ilvl w:val="0"/>
                <w:numId w:val="8"/>
              </w:numPr>
              <w:ind w:left="389" w:hanging="283"/>
              <w:contextualSpacing w:val="0"/>
              <w:jc w:val="both"/>
              <w:rPr>
                <w:i/>
              </w:rPr>
            </w:pPr>
            <w:r w:rsidRPr="007B6A05">
              <w:rPr>
                <w:b/>
              </w:rPr>
              <w:t>Osoba pracująca</w:t>
            </w:r>
            <w:r w:rsidR="00D176CF" w:rsidRPr="007B6A05">
              <w:rPr>
                <w:b/>
              </w:rPr>
              <w:t xml:space="preserve"> </w:t>
            </w:r>
            <w:r w:rsidRPr="007B6A05">
              <w:rPr>
                <w:iCs/>
              </w:rPr>
              <w:t>(osobą pracującą jest osoba, która wykonuje pracę, za którą otrzymuje wynagrodzenie, z której czerpie zyski lub korzyści rodzinne lub osoba posiadająca zatrudnienie lub własną działalność, w tym prowadząca gospodarstwo rolne; bezpłatnie pomagający osobie prowadzącej działalność członek rodziny uznawany jest za „osobę prowadzącą działalność na własny rachunek”)</w:t>
            </w:r>
          </w:p>
          <w:p w14:paraId="7C889E0A" w14:textId="72DBB7FF" w:rsidR="006203E7" w:rsidRPr="007B6A05" w:rsidRDefault="006203E7" w:rsidP="00177658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Jestem zatrudniony/a </w:t>
            </w:r>
          </w:p>
          <w:p w14:paraId="722EAA6B" w14:textId="77777777" w:rsidR="00D176CF" w:rsidRPr="007B6A05" w:rsidRDefault="00D176CF" w:rsidP="00177658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A5DD90" w14:textId="1C20DF2F" w:rsidR="006203E7" w:rsidRPr="007B6A05" w:rsidRDefault="006203E7" w:rsidP="00177658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Cs/>
                <w:sz w:val="20"/>
                <w:szCs w:val="20"/>
              </w:rPr>
              <w:t>w:.....................................................................................................</w:t>
            </w:r>
            <w:r w:rsidRPr="007B6A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........................................................</w:t>
            </w:r>
          </w:p>
          <w:p w14:paraId="40DF6C49" w14:textId="770FD117" w:rsidR="006203E7" w:rsidRPr="007B6A05" w:rsidRDefault="006203E7" w:rsidP="00D176CF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(pełna nazwa zakładu pracy/prowadzonej działalności gospodarczej)</w:t>
            </w:r>
          </w:p>
        </w:tc>
      </w:tr>
    </w:tbl>
    <w:p w14:paraId="7CF49883" w14:textId="299AD79D" w:rsidR="00177658" w:rsidRDefault="00177658" w:rsidP="00177658">
      <w:pPr>
        <w:rPr>
          <w:rFonts w:ascii="Times New Roman" w:eastAsia="Calibri" w:hAnsi="Times New Roman" w:cs="Times New Roman"/>
          <w:color w:val="000000"/>
        </w:rPr>
      </w:pPr>
    </w:p>
    <w:p w14:paraId="1DAAD9B6" w14:textId="77777777" w:rsidR="006B32A8" w:rsidRPr="007B6A05" w:rsidRDefault="006B32A8" w:rsidP="00177658">
      <w:pPr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176CF" w:rsidRPr="007B6A05" w14:paraId="65F3BB4D" w14:textId="77777777" w:rsidTr="006B32A8">
        <w:tc>
          <w:tcPr>
            <w:tcW w:w="10196" w:type="dxa"/>
            <w:gridSpan w:val="2"/>
            <w:shd w:val="clear" w:color="auto" w:fill="DEEAF6" w:themeFill="accent1" w:themeFillTint="33"/>
          </w:tcPr>
          <w:p w14:paraId="46E57276" w14:textId="77777777" w:rsidR="006B32A8" w:rsidRDefault="00D176CF" w:rsidP="006B3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STATUS NA RYNKU PRACY W CHWILI PRZYSTĄPIENIA DO PROJEKTU</w:t>
            </w:r>
          </w:p>
          <w:p w14:paraId="0340BF33" w14:textId="0ECF6F17" w:rsidR="00D176CF" w:rsidRPr="006B32A8" w:rsidRDefault="00D176CF" w:rsidP="006B32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3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32A8">
              <w:rPr>
                <w:rFonts w:ascii="Times New Roman" w:hAnsi="Times New Roman" w:cs="Times New Roman"/>
                <w:sz w:val="20"/>
                <w:szCs w:val="20"/>
              </w:rPr>
              <w:t>(właściwą odpowiedź zaznaczyć znakiem X)</w:t>
            </w:r>
          </w:p>
        </w:tc>
      </w:tr>
      <w:tr w:rsidR="00D176CF" w:rsidRPr="007B6A05" w14:paraId="7C7F63B9" w14:textId="77777777" w:rsidTr="00D176CF">
        <w:tc>
          <w:tcPr>
            <w:tcW w:w="5098" w:type="dxa"/>
          </w:tcPr>
          <w:p w14:paraId="0BBF85C6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spacing w:before="100" w:beforeAutospacing="1" w:after="120"/>
              <w:ind w:left="426" w:hanging="284"/>
              <w:contextualSpacing w:val="0"/>
              <w:jc w:val="both"/>
              <w:rPr>
                <w:bCs/>
                <w:iCs/>
              </w:rPr>
            </w:pPr>
            <w:r w:rsidRPr="007B6A05">
              <w:rPr>
                <w:b/>
              </w:rPr>
              <w:t>Osoba pracująca:</w:t>
            </w:r>
            <w:r w:rsidRPr="007B6A05">
              <w:rPr>
                <w:iCs/>
                <w:u w:val="single"/>
              </w:rPr>
              <w:t xml:space="preserve"> </w:t>
            </w:r>
          </w:p>
          <w:p w14:paraId="4D7BAE75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 w administracji rządowej</w:t>
            </w:r>
          </w:p>
          <w:p w14:paraId="1CE09AD1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 w administracji samorządowej</w:t>
            </w:r>
          </w:p>
          <w:p w14:paraId="6FA0155F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 w dużym przedsiębiorstwie</w:t>
            </w:r>
          </w:p>
          <w:p w14:paraId="6B60C85B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 w MMŚP</w:t>
            </w:r>
          </w:p>
          <w:p w14:paraId="7AF34C28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 w organizacji pozarządowej</w:t>
            </w:r>
          </w:p>
          <w:p w14:paraId="62BD9988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prowadząca działalność na własny rachunek</w:t>
            </w:r>
          </w:p>
          <w:p w14:paraId="1EB7F21D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inne</w:t>
            </w:r>
          </w:p>
          <w:p w14:paraId="11D0181B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spacing w:line="312" w:lineRule="auto"/>
              <w:ind w:left="492" w:hanging="357"/>
              <w:jc w:val="both"/>
              <w:rPr>
                <w:i/>
              </w:rPr>
            </w:pPr>
            <w:r w:rsidRPr="007B6A05">
              <w:rPr>
                <w:b/>
              </w:rPr>
              <w:t xml:space="preserve">Nie dotyczy – </w:t>
            </w:r>
            <w:r w:rsidRPr="007B6A05">
              <w:rPr>
                <w:bCs/>
              </w:rPr>
              <w:t>osoba pozostająca bez pracy</w:t>
            </w:r>
          </w:p>
          <w:p w14:paraId="52656685" w14:textId="77777777" w:rsidR="00D176CF" w:rsidRPr="007B6A05" w:rsidRDefault="00D176CF" w:rsidP="0017765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98" w:type="dxa"/>
          </w:tcPr>
          <w:p w14:paraId="191DB74C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spacing w:after="120"/>
              <w:ind w:left="392" w:hanging="284"/>
              <w:contextualSpacing w:val="0"/>
              <w:jc w:val="both"/>
            </w:pPr>
            <w:r w:rsidRPr="007B6A05">
              <w:rPr>
                <w:b/>
              </w:rPr>
              <w:t>Wykonywany zawód:</w:t>
            </w:r>
          </w:p>
          <w:p w14:paraId="240D9A2E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inny</w:t>
            </w:r>
          </w:p>
          <w:p w14:paraId="38E099B3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instruktor praktycznej nauki zawodu</w:t>
            </w:r>
          </w:p>
          <w:p w14:paraId="1B752A57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kluczowy pracownik instytucji pomocy i integracji społecznej</w:t>
            </w:r>
          </w:p>
          <w:p w14:paraId="78E61BED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nauczyciel kształcenia ogólnego</w:t>
            </w:r>
          </w:p>
          <w:p w14:paraId="2ECA4883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nauczyciel kształcenia zawodowego</w:t>
            </w:r>
          </w:p>
          <w:p w14:paraId="214C9558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nauczyciel wychowania przedszkolnego</w:t>
            </w:r>
          </w:p>
          <w:p w14:paraId="120A1CF3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pracownik instytucji rynku pracy</w:t>
            </w:r>
          </w:p>
          <w:p w14:paraId="290550CC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pracownik instytucji systemu ochrony zdrowia</w:t>
            </w:r>
          </w:p>
          <w:p w14:paraId="4BF976A1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pracownik instytucji systemu wspierania rodziny i pieczy zastępczej</w:t>
            </w:r>
          </w:p>
          <w:p w14:paraId="3C48D422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pracownik instytucji szkolnictwa wyższego</w:t>
            </w:r>
          </w:p>
          <w:p w14:paraId="50FEE76E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pracownik ośrodka wsparcia ekonomii społecznej</w:t>
            </w:r>
          </w:p>
          <w:p w14:paraId="5E0140F3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 xml:space="preserve">pracownik poradni </w:t>
            </w:r>
            <w:proofErr w:type="spellStart"/>
            <w:r w:rsidRPr="007B6A05">
              <w:rPr>
                <w:bCs/>
              </w:rPr>
              <w:t>psychologiczno</w:t>
            </w:r>
            <w:proofErr w:type="spellEnd"/>
            <w:r w:rsidRPr="007B6A05">
              <w:rPr>
                <w:bCs/>
              </w:rPr>
              <w:t xml:space="preserve"> – pedagogicznej </w:t>
            </w:r>
          </w:p>
          <w:p w14:paraId="712589E2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993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rolnik</w:t>
            </w:r>
          </w:p>
          <w:p w14:paraId="171ADC3A" w14:textId="50AC017D" w:rsidR="00D176CF" w:rsidRPr="006B32A8" w:rsidRDefault="00D176CF" w:rsidP="006B32A8">
            <w:pPr>
              <w:pStyle w:val="Akapitzlist"/>
              <w:numPr>
                <w:ilvl w:val="0"/>
                <w:numId w:val="7"/>
              </w:numPr>
              <w:spacing w:line="312" w:lineRule="auto"/>
              <w:ind w:left="492" w:hanging="357"/>
              <w:jc w:val="both"/>
              <w:rPr>
                <w:i/>
              </w:rPr>
            </w:pPr>
            <w:r w:rsidRPr="007B6A05">
              <w:rPr>
                <w:b/>
              </w:rPr>
              <w:t xml:space="preserve">Nie dotyczy – </w:t>
            </w:r>
            <w:r w:rsidRPr="007B6A05">
              <w:rPr>
                <w:bCs/>
              </w:rPr>
              <w:t>osoba pozostająca bez pracy</w:t>
            </w:r>
          </w:p>
        </w:tc>
      </w:tr>
    </w:tbl>
    <w:p w14:paraId="0CE7552B" w14:textId="34D55E96" w:rsidR="00177658" w:rsidRPr="007B6A05" w:rsidRDefault="00177658" w:rsidP="001776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176CF" w:rsidRPr="007B6A05" w14:paraId="7CF6F8A0" w14:textId="77777777" w:rsidTr="006B32A8">
        <w:tc>
          <w:tcPr>
            <w:tcW w:w="5098" w:type="dxa"/>
            <w:shd w:val="clear" w:color="auto" w:fill="DEEAF6" w:themeFill="accent1" w:themeFillTint="33"/>
          </w:tcPr>
          <w:p w14:paraId="440075DB" w14:textId="77777777" w:rsidR="006B32A8" w:rsidRDefault="00D176CF" w:rsidP="006B3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/>
                <w:sz w:val="20"/>
                <w:szCs w:val="20"/>
              </w:rPr>
              <w:t>SYTUACJA (1) OSOBY W MOMENCIE ZAKOŃCZENIA UDZIAŁU W PROJEKCIE</w:t>
            </w:r>
          </w:p>
          <w:p w14:paraId="1C26225B" w14:textId="3A860F29" w:rsidR="00D176CF" w:rsidRPr="007B6A05" w:rsidRDefault="00D176CF" w:rsidP="006B3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(właściwą odpowiedź zaznaczyć znakiem X)</w:t>
            </w:r>
          </w:p>
        </w:tc>
        <w:tc>
          <w:tcPr>
            <w:tcW w:w="5098" w:type="dxa"/>
            <w:shd w:val="clear" w:color="auto" w:fill="DEEAF6" w:themeFill="accent1" w:themeFillTint="33"/>
            <w:vAlign w:val="center"/>
          </w:tcPr>
          <w:p w14:paraId="3BF82A93" w14:textId="77777777" w:rsidR="006B32A8" w:rsidRDefault="00D176CF" w:rsidP="006B3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/>
                <w:sz w:val="20"/>
                <w:szCs w:val="20"/>
              </w:rPr>
              <w:t>SYTUACJA (2) OSOBY W MOMENCIE ZAKOŃCZENIA UDZIAŁU W PROJEKCIE</w:t>
            </w:r>
          </w:p>
          <w:p w14:paraId="7E00BA46" w14:textId="71C209A0" w:rsidR="00D176CF" w:rsidRPr="007B6A05" w:rsidRDefault="00D176CF" w:rsidP="006B3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6A05">
              <w:rPr>
                <w:rFonts w:ascii="Times New Roman" w:hAnsi="Times New Roman" w:cs="Times New Roman"/>
                <w:sz w:val="20"/>
                <w:szCs w:val="20"/>
              </w:rPr>
              <w:t>(właściwą odpowiedź zaznaczyć znakiem X)</w:t>
            </w:r>
          </w:p>
        </w:tc>
      </w:tr>
      <w:tr w:rsidR="00D176CF" w:rsidRPr="007B6A05" w14:paraId="513BCB63" w14:textId="77777777" w:rsidTr="00D176CF">
        <w:trPr>
          <w:trHeight w:val="3982"/>
        </w:trPr>
        <w:tc>
          <w:tcPr>
            <w:tcW w:w="5098" w:type="dxa"/>
          </w:tcPr>
          <w:p w14:paraId="60054851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Inne</w:t>
            </w:r>
          </w:p>
          <w:p w14:paraId="45B42FE8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Nie dotyczy</w:t>
            </w:r>
          </w:p>
          <w:p w14:paraId="2C9EA103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kontynuuje zatrudnienie</w:t>
            </w:r>
          </w:p>
          <w:p w14:paraId="5C93BFBD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nabyła kompetencje</w:t>
            </w:r>
          </w:p>
          <w:p w14:paraId="2B2F92B9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nie podjęła żadnej nowej aktywności po zakończeniu udziału w projekcie</w:t>
            </w:r>
          </w:p>
          <w:p w14:paraId="5B1C8D9C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podjęła kształcenie lub szkolenie</w:t>
            </w:r>
          </w:p>
          <w:p w14:paraId="717181AB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podjęła pracę/ rozpoczęła prowadzenie działalności na własny rachunek</w:t>
            </w:r>
          </w:p>
          <w:p w14:paraId="2A8881D2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poszukująca pracy</w:t>
            </w:r>
          </w:p>
          <w:p w14:paraId="51E92324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poszukująca pracy po przerwie związanej z urodzeniem/ wychowaniem dziecka</w:t>
            </w:r>
          </w:p>
          <w:p w14:paraId="77F5EB59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pracująca/ prowadząca działalność na własny rachunek po przerwie związanej z urodzeniem/ wychowaniem dziecka</w:t>
            </w:r>
          </w:p>
          <w:p w14:paraId="3052BC47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uzyskała kwalifikacje</w:t>
            </w:r>
          </w:p>
          <w:p w14:paraId="29AD133A" w14:textId="431B598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Sytuacja w trakcie monitorowania</w:t>
            </w:r>
          </w:p>
        </w:tc>
        <w:tc>
          <w:tcPr>
            <w:tcW w:w="5098" w:type="dxa"/>
          </w:tcPr>
          <w:p w14:paraId="02E6872E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Inne</w:t>
            </w:r>
          </w:p>
          <w:p w14:paraId="60DCA9C7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Nie dotyczy</w:t>
            </w:r>
          </w:p>
          <w:p w14:paraId="0C6A2EBC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kontynuuje zatrudnienie</w:t>
            </w:r>
          </w:p>
          <w:p w14:paraId="608F9AF1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nabyła kompetencje</w:t>
            </w:r>
          </w:p>
          <w:p w14:paraId="0037F5AF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nie podjęła żadnej nowej aktywności po zakończeniu udziału w projekcie</w:t>
            </w:r>
          </w:p>
          <w:p w14:paraId="7DD8DDC9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podjęła kształcenie lub szkolenie</w:t>
            </w:r>
          </w:p>
          <w:p w14:paraId="03C17677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podjęła pracę/ rozpoczęła prowadzenie działalności na własny rachunek</w:t>
            </w:r>
          </w:p>
          <w:p w14:paraId="2FEA5A45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poszukująca pracy</w:t>
            </w:r>
          </w:p>
          <w:p w14:paraId="4C95D4E5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poszukująca pracy po przerwie związanej z urodzeniem/ wychowaniem dziecka</w:t>
            </w:r>
          </w:p>
          <w:p w14:paraId="2B152823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pracująca/ prowadząca działalność na własny rachunek po przerwie związanej z urodzeniem/ wychowaniem dziecka</w:t>
            </w:r>
          </w:p>
          <w:p w14:paraId="65B1A379" w14:textId="77777777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Osoba uzyskała kwalifikacje</w:t>
            </w:r>
          </w:p>
          <w:p w14:paraId="6FC770B5" w14:textId="43CD597B" w:rsidR="00D176CF" w:rsidRPr="007B6A05" w:rsidRDefault="00D176CF" w:rsidP="00D176CF">
            <w:pPr>
              <w:pStyle w:val="Akapitzlist"/>
              <w:numPr>
                <w:ilvl w:val="0"/>
                <w:numId w:val="7"/>
              </w:numPr>
              <w:ind w:left="487" w:hanging="357"/>
              <w:jc w:val="both"/>
              <w:rPr>
                <w:bCs/>
                <w:i/>
              </w:rPr>
            </w:pPr>
            <w:r w:rsidRPr="007B6A05">
              <w:rPr>
                <w:bCs/>
              </w:rPr>
              <w:t>Sytuacja w trakcie monitorowania</w:t>
            </w:r>
          </w:p>
        </w:tc>
      </w:tr>
    </w:tbl>
    <w:p w14:paraId="789A6473" w14:textId="60B623DB" w:rsidR="00D176CF" w:rsidRDefault="00D176CF" w:rsidP="001776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8A6578" w14:textId="6C1F40AF" w:rsidR="006B32A8" w:rsidRDefault="006B32A8" w:rsidP="001776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17283" w14:textId="77777777" w:rsidR="00C959B2" w:rsidRPr="007B6A05" w:rsidRDefault="00C959B2" w:rsidP="0017765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1B62C" w14:textId="77777777" w:rsidR="00177658" w:rsidRPr="007B6A05" w:rsidRDefault="00177658" w:rsidP="00177658">
      <w:pPr>
        <w:rPr>
          <w:rFonts w:ascii="Times New Roman" w:hAnsi="Times New Roman" w:cs="Times New Roman"/>
        </w:rPr>
      </w:pPr>
      <w:r w:rsidRPr="007B6A05">
        <w:rPr>
          <w:rFonts w:ascii="Times New Roman" w:hAnsi="Times New Roman" w:cs="Times New Roman"/>
          <w:lang w:eastAsia="pl-PL"/>
        </w:rPr>
        <w:t>...............................................</w:t>
      </w:r>
      <w:r w:rsidRPr="007B6A05">
        <w:rPr>
          <w:rFonts w:ascii="Times New Roman" w:hAnsi="Times New Roman" w:cs="Times New Roman"/>
        </w:rPr>
        <w:t xml:space="preserve">                                                        ………………..………………………………</w:t>
      </w:r>
    </w:p>
    <w:p w14:paraId="03869440" w14:textId="22D524A8" w:rsidR="00177658" w:rsidRPr="007B6A05" w:rsidRDefault="00177658" w:rsidP="00177658">
      <w:pPr>
        <w:rPr>
          <w:rFonts w:ascii="Times New Roman" w:hAnsi="Times New Roman" w:cs="Times New Roman"/>
          <w:b/>
          <w:sz w:val="36"/>
          <w:szCs w:val="36"/>
        </w:rPr>
      </w:pPr>
      <w:r w:rsidRPr="007B6A05">
        <w:rPr>
          <w:rFonts w:ascii="Times New Roman" w:hAnsi="Times New Roman" w:cs="Times New Roman"/>
        </w:rPr>
        <w:t xml:space="preserve">      Miejscowość, data                                                                                        Czytelny podpis </w:t>
      </w:r>
    </w:p>
    <w:p w14:paraId="5F160DE0" w14:textId="77777777" w:rsidR="00C959B2" w:rsidRDefault="00C959B2" w:rsidP="001446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7CE3E" w14:textId="60C0CA19" w:rsidR="00144644" w:rsidRPr="007B6A05" w:rsidRDefault="00C959B2" w:rsidP="001446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WPŁYWU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</w:p>
    <w:p w14:paraId="393FF971" w14:textId="6976BBD2" w:rsidR="00144644" w:rsidRPr="007B6A05" w:rsidRDefault="00144644" w:rsidP="001F675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B6A05">
        <w:rPr>
          <w:rFonts w:ascii="Times New Roman" w:eastAsia="Times New Roman" w:hAnsi="Times New Roman" w:cs="Times New Roman"/>
          <w:b/>
          <w:bCs/>
          <w:lang w:eastAsia="pl-PL"/>
        </w:rPr>
        <w:t>WYPEŁNIA BIURO PROJEKTU</w:t>
      </w:r>
    </w:p>
    <w:p w14:paraId="74821279" w14:textId="0092C5AA" w:rsidR="006B32A8" w:rsidRPr="007B6A05" w:rsidRDefault="00144644" w:rsidP="001446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05">
        <w:rPr>
          <w:rFonts w:ascii="Times New Roman" w:eastAsia="Times New Roman" w:hAnsi="Times New Roman" w:cs="Times New Roman"/>
          <w:lang w:eastAsia="pl-PL"/>
        </w:rPr>
        <w:t>Wpisano na listę zgłoszeń pod numerem</w:t>
      </w:r>
      <w:r w:rsidRPr="007B6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</w:p>
    <w:p w14:paraId="17F544D1" w14:textId="0917FFCF" w:rsidR="00144644" w:rsidRPr="007B6A05" w:rsidRDefault="00144644" w:rsidP="00144644">
      <w:pPr>
        <w:rPr>
          <w:rFonts w:ascii="Times New Roman" w:hAnsi="Times New Roman" w:cs="Times New Roman"/>
          <w:sz w:val="24"/>
          <w:szCs w:val="24"/>
        </w:rPr>
      </w:pPr>
      <w:r w:rsidRPr="007B6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91D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6A0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485FB25" w14:textId="55548EDF" w:rsidR="00C64632" w:rsidRPr="007B6A05" w:rsidRDefault="00144644" w:rsidP="00144644">
      <w:pPr>
        <w:rPr>
          <w:rFonts w:ascii="Times New Roman" w:hAnsi="Times New Roman" w:cs="Times New Roman"/>
        </w:rPr>
      </w:pPr>
      <w:r w:rsidRPr="007B6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32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6A05">
        <w:rPr>
          <w:rFonts w:ascii="Times New Roman" w:hAnsi="Times New Roman" w:cs="Times New Roman"/>
          <w:sz w:val="24"/>
          <w:szCs w:val="24"/>
        </w:rPr>
        <w:t xml:space="preserve"> </w:t>
      </w:r>
      <w:r w:rsidR="00A91D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6A05">
        <w:rPr>
          <w:rFonts w:ascii="Times New Roman" w:hAnsi="Times New Roman" w:cs="Times New Roman"/>
        </w:rPr>
        <w:t>Data, podpis przedstawiciela Zespołu Projektowego</w:t>
      </w:r>
    </w:p>
    <w:sectPr w:rsidR="00C64632" w:rsidRPr="007B6A05" w:rsidSect="00C64632">
      <w:headerReference w:type="default" r:id="rId7"/>
      <w:footerReference w:type="default" r:id="rId8"/>
      <w:pgSz w:w="11906" w:h="16838"/>
      <w:pgMar w:top="1560" w:right="991" w:bottom="284" w:left="709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2C33" w14:textId="77777777" w:rsidR="005E1EE6" w:rsidRDefault="005E1EE6" w:rsidP="004E647F">
      <w:pPr>
        <w:spacing w:after="0" w:line="240" w:lineRule="auto"/>
      </w:pPr>
      <w:r>
        <w:separator/>
      </w:r>
    </w:p>
  </w:endnote>
  <w:endnote w:type="continuationSeparator" w:id="0">
    <w:p w14:paraId="220CE911" w14:textId="77777777" w:rsidR="005E1EE6" w:rsidRDefault="005E1EE6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404888"/>
      <w:docPartObj>
        <w:docPartGallery w:val="Page Numbers (Bottom of Page)"/>
        <w:docPartUnique/>
      </w:docPartObj>
    </w:sdtPr>
    <w:sdtEndPr/>
    <w:sdtContent>
      <w:p w14:paraId="51D80CD0" w14:textId="3D2F9D3E" w:rsidR="003436A1" w:rsidRDefault="003436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67691" w14:textId="262AA5A3" w:rsidR="00EF5977" w:rsidRPr="007E030D" w:rsidRDefault="00EF5977" w:rsidP="007D0A6C">
    <w:pPr>
      <w:pStyle w:val="Stopka"/>
      <w:tabs>
        <w:tab w:val="clear" w:pos="4536"/>
        <w:tab w:val="clear" w:pos="9072"/>
        <w:tab w:val="left" w:pos="1230"/>
      </w:tabs>
      <w:rPr>
        <w:rFonts w:ascii="Open Sans Light" w:hAnsi="Open Sans Light" w:cs="Open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89A0" w14:textId="77777777" w:rsidR="005E1EE6" w:rsidRDefault="005E1EE6" w:rsidP="004E647F">
      <w:pPr>
        <w:spacing w:after="0" w:line="240" w:lineRule="auto"/>
      </w:pPr>
      <w:r>
        <w:separator/>
      </w:r>
    </w:p>
  </w:footnote>
  <w:footnote w:type="continuationSeparator" w:id="0">
    <w:p w14:paraId="3420CBF1" w14:textId="77777777" w:rsidR="005E1EE6" w:rsidRDefault="005E1EE6" w:rsidP="004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C498" w14:textId="658E0E34" w:rsidR="00923C9A" w:rsidRDefault="00143C5A">
    <w:pPr>
      <w:pStyle w:val="Nagwek"/>
    </w:pPr>
    <w:r>
      <w:rPr>
        <w:rFonts w:ascii="Open Sans Light" w:hAnsi="Open Sans Light" w:cs="Open Sans Light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C3C034" wp14:editId="16215359">
              <wp:simplePos x="0" y="0"/>
              <wp:positionH relativeFrom="page">
                <wp:align>center</wp:align>
              </wp:positionH>
              <wp:positionV relativeFrom="paragraph">
                <wp:posOffset>266065</wp:posOffset>
              </wp:positionV>
              <wp:extent cx="7143750" cy="114300"/>
              <wp:effectExtent l="0" t="0" r="19050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0" cy="11430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445CB" id="Prostokąt 1" o:spid="_x0000_s1026" style="position:absolute;margin-left:0;margin-top:20.95pt;width:562.5pt;height:9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" fillcolor="#44546a" strokecolor="#41719c" strokeweight="1pt">
              <w10:wrap anchorx="page"/>
            </v:rect>
          </w:pict>
        </mc:Fallback>
      </mc:AlternateContent>
    </w:r>
    <w:r w:rsidR="007D33C5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F1102FF" wp14:editId="08A2500C">
          <wp:simplePos x="0" y="0"/>
          <wp:positionH relativeFrom="margin">
            <wp:align>center</wp:align>
          </wp:positionH>
          <wp:positionV relativeFrom="page">
            <wp:posOffset>76200</wp:posOffset>
          </wp:positionV>
          <wp:extent cx="5760000" cy="5616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00AA3AE5"/>
    <w:multiLevelType w:val="hybridMultilevel"/>
    <w:tmpl w:val="ACBE8D66"/>
    <w:lvl w:ilvl="0" w:tplc="287EB2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6448DF"/>
    <w:multiLevelType w:val="hybridMultilevel"/>
    <w:tmpl w:val="9AB0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EAE"/>
    <w:multiLevelType w:val="hybridMultilevel"/>
    <w:tmpl w:val="0ECE345C"/>
    <w:lvl w:ilvl="0" w:tplc="C7D4A24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340"/>
    <w:multiLevelType w:val="hybridMultilevel"/>
    <w:tmpl w:val="0E0E9B1C"/>
    <w:lvl w:ilvl="0" w:tplc="27FC38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545F"/>
    <w:multiLevelType w:val="hybridMultilevel"/>
    <w:tmpl w:val="9060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3CFE"/>
    <w:multiLevelType w:val="hybridMultilevel"/>
    <w:tmpl w:val="5DE822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 w15:restartNumberingAfterBreak="0">
    <w:nsid w:val="18D379F9"/>
    <w:multiLevelType w:val="hybridMultilevel"/>
    <w:tmpl w:val="163EB29A"/>
    <w:lvl w:ilvl="0" w:tplc="95464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A851198"/>
    <w:multiLevelType w:val="hybridMultilevel"/>
    <w:tmpl w:val="2D30F0CA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6B69"/>
    <w:multiLevelType w:val="hybridMultilevel"/>
    <w:tmpl w:val="61F6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14ACB"/>
    <w:multiLevelType w:val="hybridMultilevel"/>
    <w:tmpl w:val="53DA5826"/>
    <w:lvl w:ilvl="0" w:tplc="25BE43C4">
      <w:start w:val="1"/>
      <w:numFmt w:val="bullet"/>
      <w:lvlText w:val="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1F303B54"/>
    <w:multiLevelType w:val="hybridMultilevel"/>
    <w:tmpl w:val="825C9404"/>
    <w:lvl w:ilvl="0" w:tplc="FAFEA9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21F47"/>
    <w:multiLevelType w:val="hybridMultilevel"/>
    <w:tmpl w:val="C7D0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779A"/>
    <w:multiLevelType w:val="hybridMultilevel"/>
    <w:tmpl w:val="F3EE8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7" w15:restartNumberingAfterBreak="0">
    <w:nsid w:val="2EB1019C"/>
    <w:multiLevelType w:val="hybridMultilevel"/>
    <w:tmpl w:val="F460A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72DF"/>
    <w:multiLevelType w:val="hybridMultilevel"/>
    <w:tmpl w:val="BB1E09A0"/>
    <w:lvl w:ilvl="0" w:tplc="07BC0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2630AC"/>
    <w:multiLevelType w:val="hybridMultilevel"/>
    <w:tmpl w:val="E79CD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F3548B"/>
    <w:multiLevelType w:val="hybridMultilevel"/>
    <w:tmpl w:val="EAEE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076CE"/>
    <w:multiLevelType w:val="hybridMultilevel"/>
    <w:tmpl w:val="1EEA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33020"/>
    <w:multiLevelType w:val="hybridMultilevel"/>
    <w:tmpl w:val="E79CD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E79672B"/>
    <w:multiLevelType w:val="hybridMultilevel"/>
    <w:tmpl w:val="8EA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4A9A37F2"/>
    <w:multiLevelType w:val="hybridMultilevel"/>
    <w:tmpl w:val="E8BCF090"/>
    <w:lvl w:ilvl="0" w:tplc="01AA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3D2A0B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706C9"/>
    <w:multiLevelType w:val="hybridMultilevel"/>
    <w:tmpl w:val="DBB2C2E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B6DF2"/>
    <w:multiLevelType w:val="hybridMultilevel"/>
    <w:tmpl w:val="DE68CB42"/>
    <w:lvl w:ilvl="0" w:tplc="550C3E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0B02E80"/>
    <w:multiLevelType w:val="hybridMultilevel"/>
    <w:tmpl w:val="903CC87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45C5F"/>
    <w:multiLevelType w:val="hybridMultilevel"/>
    <w:tmpl w:val="9C90E0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00C5D9B"/>
    <w:multiLevelType w:val="hybridMultilevel"/>
    <w:tmpl w:val="D488257E"/>
    <w:lvl w:ilvl="0" w:tplc="ED627A2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A7B97"/>
    <w:multiLevelType w:val="hybridMultilevel"/>
    <w:tmpl w:val="903CC87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AD04B5B"/>
    <w:multiLevelType w:val="hybridMultilevel"/>
    <w:tmpl w:val="30AC9980"/>
    <w:lvl w:ilvl="0" w:tplc="36D85802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92613"/>
    <w:multiLevelType w:val="hybridMultilevel"/>
    <w:tmpl w:val="7018CE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1"/>
  </w:num>
  <w:num w:numId="3">
    <w:abstractNumId w:val="36"/>
  </w:num>
  <w:num w:numId="4">
    <w:abstractNumId w:val="16"/>
  </w:num>
  <w:num w:numId="5">
    <w:abstractNumId w:val="25"/>
  </w:num>
  <w:num w:numId="6">
    <w:abstractNumId w:val="39"/>
  </w:num>
  <w:num w:numId="7">
    <w:abstractNumId w:val="42"/>
  </w:num>
  <w:num w:numId="8">
    <w:abstractNumId w:val="38"/>
  </w:num>
  <w:num w:numId="9">
    <w:abstractNumId w:val="37"/>
  </w:num>
  <w:num w:numId="10">
    <w:abstractNumId w:val="0"/>
  </w:num>
  <w:num w:numId="11">
    <w:abstractNumId w:val="31"/>
  </w:num>
  <w:num w:numId="12">
    <w:abstractNumId w:val="15"/>
  </w:num>
  <w:num w:numId="13">
    <w:abstractNumId w:val="9"/>
  </w:num>
  <w:num w:numId="14">
    <w:abstractNumId w:val="30"/>
  </w:num>
  <w:num w:numId="15">
    <w:abstractNumId w:val="26"/>
  </w:num>
  <w:num w:numId="16">
    <w:abstractNumId w:val="8"/>
  </w:num>
  <w:num w:numId="17">
    <w:abstractNumId w:val="33"/>
  </w:num>
  <w:num w:numId="18">
    <w:abstractNumId w:val="29"/>
  </w:num>
  <w:num w:numId="19">
    <w:abstractNumId w:val="35"/>
  </w:num>
  <w:num w:numId="20">
    <w:abstractNumId w:val="45"/>
  </w:num>
  <w:num w:numId="21">
    <w:abstractNumId w:val="41"/>
  </w:num>
  <w:num w:numId="22">
    <w:abstractNumId w:val="3"/>
  </w:num>
  <w:num w:numId="23">
    <w:abstractNumId w:val="11"/>
  </w:num>
  <w:num w:numId="24">
    <w:abstractNumId w:val="6"/>
  </w:num>
  <w:num w:numId="25">
    <w:abstractNumId w:val="28"/>
  </w:num>
  <w:num w:numId="26">
    <w:abstractNumId w:val="27"/>
  </w:num>
  <w:num w:numId="27">
    <w:abstractNumId w:val="32"/>
  </w:num>
  <w:num w:numId="28">
    <w:abstractNumId w:val="12"/>
  </w:num>
  <w:num w:numId="29">
    <w:abstractNumId w:val="5"/>
  </w:num>
  <w:num w:numId="30">
    <w:abstractNumId w:val="18"/>
  </w:num>
  <w:num w:numId="31">
    <w:abstractNumId w:val="46"/>
  </w:num>
  <w:num w:numId="32">
    <w:abstractNumId w:val="34"/>
  </w:num>
  <w:num w:numId="33">
    <w:abstractNumId w:val="7"/>
  </w:num>
  <w:num w:numId="34">
    <w:abstractNumId w:val="19"/>
  </w:num>
  <w:num w:numId="35">
    <w:abstractNumId w:val="23"/>
  </w:num>
  <w:num w:numId="36">
    <w:abstractNumId w:val="20"/>
  </w:num>
  <w:num w:numId="37">
    <w:abstractNumId w:val="40"/>
  </w:num>
  <w:num w:numId="38">
    <w:abstractNumId w:val="44"/>
  </w:num>
  <w:num w:numId="39">
    <w:abstractNumId w:val="1"/>
  </w:num>
  <w:num w:numId="40">
    <w:abstractNumId w:val="4"/>
  </w:num>
  <w:num w:numId="41">
    <w:abstractNumId w:val="10"/>
  </w:num>
  <w:num w:numId="42">
    <w:abstractNumId w:val="14"/>
  </w:num>
  <w:num w:numId="43">
    <w:abstractNumId w:val="24"/>
  </w:num>
  <w:num w:numId="44">
    <w:abstractNumId w:val="2"/>
  </w:num>
  <w:num w:numId="45">
    <w:abstractNumId w:val="17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B"/>
    <w:rsid w:val="000154B1"/>
    <w:rsid w:val="0002001B"/>
    <w:rsid w:val="00025237"/>
    <w:rsid w:val="0002618C"/>
    <w:rsid w:val="000440A8"/>
    <w:rsid w:val="00053801"/>
    <w:rsid w:val="000638B9"/>
    <w:rsid w:val="00065C0D"/>
    <w:rsid w:val="00066F81"/>
    <w:rsid w:val="000A615A"/>
    <w:rsid w:val="000B58D5"/>
    <w:rsid w:val="000D380A"/>
    <w:rsid w:val="000D799F"/>
    <w:rsid w:val="000E0EF7"/>
    <w:rsid w:val="000E72AB"/>
    <w:rsid w:val="000F7A5A"/>
    <w:rsid w:val="0011279F"/>
    <w:rsid w:val="00122FF7"/>
    <w:rsid w:val="0012344B"/>
    <w:rsid w:val="00135DA2"/>
    <w:rsid w:val="00143C5A"/>
    <w:rsid w:val="00144644"/>
    <w:rsid w:val="00147998"/>
    <w:rsid w:val="00150B79"/>
    <w:rsid w:val="00175171"/>
    <w:rsid w:val="00177658"/>
    <w:rsid w:val="00187DEA"/>
    <w:rsid w:val="001909D5"/>
    <w:rsid w:val="00192B7C"/>
    <w:rsid w:val="001D7FF2"/>
    <w:rsid w:val="001F1C50"/>
    <w:rsid w:val="001F5FE9"/>
    <w:rsid w:val="001F6758"/>
    <w:rsid w:val="002038E9"/>
    <w:rsid w:val="002239B8"/>
    <w:rsid w:val="002306BE"/>
    <w:rsid w:val="00262E5B"/>
    <w:rsid w:val="002733B4"/>
    <w:rsid w:val="00282023"/>
    <w:rsid w:val="002A2B72"/>
    <w:rsid w:val="002B2EF1"/>
    <w:rsid w:val="002E3CD2"/>
    <w:rsid w:val="0030111D"/>
    <w:rsid w:val="0030795E"/>
    <w:rsid w:val="00320796"/>
    <w:rsid w:val="00321391"/>
    <w:rsid w:val="003234ED"/>
    <w:rsid w:val="0032609F"/>
    <w:rsid w:val="003403B2"/>
    <w:rsid w:val="003436A1"/>
    <w:rsid w:val="00355B1D"/>
    <w:rsid w:val="00357C36"/>
    <w:rsid w:val="00362C69"/>
    <w:rsid w:val="00365192"/>
    <w:rsid w:val="00366A5C"/>
    <w:rsid w:val="00384C04"/>
    <w:rsid w:val="003A2D2B"/>
    <w:rsid w:val="003A490B"/>
    <w:rsid w:val="003B1AB9"/>
    <w:rsid w:val="003C238E"/>
    <w:rsid w:val="004268FC"/>
    <w:rsid w:val="004310EE"/>
    <w:rsid w:val="00443604"/>
    <w:rsid w:val="004437BC"/>
    <w:rsid w:val="00465364"/>
    <w:rsid w:val="004956CF"/>
    <w:rsid w:val="004B0307"/>
    <w:rsid w:val="004B4882"/>
    <w:rsid w:val="004C757F"/>
    <w:rsid w:val="004E5F18"/>
    <w:rsid w:val="004E647F"/>
    <w:rsid w:val="004F6E64"/>
    <w:rsid w:val="005175BC"/>
    <w:rsid w:val="00523172"/>
    <w:rsid w:val="00533E42"/>
    <w:rsid w:val="0057014C"/>
    <w:rsid w:val="005A4C72"/>
    <w:rsid w:val="005B7D8E"/>
    <w:rsid w:val="005D5794"/>
    <w:rsid w:val="005E1EE6"/>
    <w:rsid w:val="005E67C4"/>
    <w:rsid w:val="005F5CD2"/>
    <w:rsid w:val="0060304C"/>
    <w:rsid w:val="006154FD"/>
    <w:rsid w:val="006203E7"/>
    <w:rsid w:val="0069391D"/>
    <w:rsid w:val="006A28A5"/>
    <w:rsid w:val="006B32A8"/>
    <w:rsid w:val="006B4A14"/>
    <w:rsid w:val="006D6782"/>
    <w:rsid w:val="00706FB7"/>
    <w:rsid w:val="007111E1"/>
    <w:rsid w:val="0072194E"/>
    <w:rsid w:val="0072376C"/>
    <w:rsid w:val="00730195"/>
    <w:rsid w:val="00730BC8"/>
    <w:rsid w:val="00777515"/>
    <w:rsid w:val="00786CC7"/>
    <w:rsid w:val="007B6A05"/>
    <w:rsid w:val="007B74E4"/>
    <w:rsid w:val="007D0A6C"/>
    <w:rsid w:val="007D33C5"/>
    <w:rsid w:val="007E030D"/>
    <w:rsid w:val="007F25FD"/>
    <w:rsid w:val="007F311B"/>
    <w:rsid w:val="0081208D"/>
    <w:rsid w:val="00815B75"/>
    <w:rsid w:val="008350B3"/>
    <w:rsid w:val="0083656D"/>
    <w:rsid w:val="00836583"/>
    <w:rsid w:val="008444A6"/>
    <w:rsid w:val="0084521E"/>
    <w:rsid w:val="008601C1"/>
    <w:rsid w:val="008703E4"/>
    <w:rsid w:val="00881809"/>
    <w:rsid w:val="008A65E2"/>
    <w:rsid w:val="008B0B76"/>
    <w:rsid w:val="008E2B27"/>
    <w:rsid w:val="008E7085"/>
    <w:rsid w:val="008F2137"/>
    <w:rsid w:val="008F24EB"/>
    <w:rsid w:val="00923C9A"/>
    <w:rsid w:val="009246B6"/>
    <w:rsid w:val="00934DD5"/>
    <w:rsid w:val="00940913"/>
    <w:rsid w:val="009446ED"/>
    <w:rsid w:val="00980EE4"/>
    <w:rsid w:val="009A7F24"/>
    <w:rsid w:val="009B414C"/>
    <w:rsid w:val="009C05D1"/>
    <w:rsid w:val="009C21FA"/>
    <w:rsid w:val="009C5731"/>
    <w:rsid w:val="009D64ED"/>
    <w:rsid w:val="009E1A8A"/>
    <w:rsid w:val="009E1C7F"/>
    <w:rsid w:val="009F4441"/>
    <w:rsid w:val="009F4F96"/>
    <w:rsid w:val="00A16479"/>
    <w:rsid w:val="00A26925"/>
    <w:rsid w:val="00A7387C"/>
    <w:rsid w:val="00A86DFE"/>
    <w:rsid w:val="00A91D95"/>
    <w:rsid w:val="00A95547"/>
    <w:rsid w:val="00AA51F9"/>
    <w:rsid w:val="00AB2C70"/>
    <w:rsid w:val="00AD76D0"/>
    <w:rsid w:val="00B054EF"/>
    <w:rsid w:val="00B07004"/>
    <w:rsid w:val="00B3453D"/>
    <w:rsid w:val="00B36D4A"/>
    <w:rsid w:val="00B75E02"/>
    <w:rsid w:val="00B8708C"/>
    <w:rsid w:val="00B96773"/>
    <w:rsid w:val="00BD08C0"/>
    <w:rsid w:val="00BD6FD3"/>
    <w:rsid w:val="00BE2D8B"/>
    <w:rsid w:val="00BF0734"/>
    <w:rsid w:val="00C027F9"/>
    <w:rsid w:val="00C61D95"/>
    <w:rsid w:val="00C64632"/>
    <w:rsid w:val="00C87EED"/>
    <w:rsid w:val="00C92749"/>
    <w:rsid w:val="00C959B2"/>
    <w:rsid w:val="00CA5CB8"/>
    <w:rsid w:val="00CA7613"/>
    <w:rsid w:val="00CB4C86"/>
    <w:rsid w:val="00CC0BD9"/>
    <w:rsid w:val="00CC461B"/>
    <w:rsid w:val="00D176CF"/>
    <w:rsid w:val="00D64E46"/>
    <w:rsid w:val="00D76702"/>
    <w:rsid w:val="00D82904"/>
    <w:rsid w:val="00D93BEB"/>
    <w:rsid w:val="00DA0F44"/>
    <w:rsid w:val="00DA501B"/>
    <w:rsid w:val="00DB2591"/>
    <w:rsid w:val="00DB4CF1"/>
    <w:rsid w:val="00DB4D23"/>
    <w:rsid w:val="00DD6806"/>
    <w:rsid w:val="00DE2B31"/>
    <w:rsid w:val="00DF0438"/>
    <w:rsid w:val="00E016FB"/>
    <w:rsid w:val="00E058C6"/>
    <w:rsid w:val="00E1269A"/>
    <w:rsid w:val="00E22BAD"/>
    <w:rsid w:val="00E46646"/>
    <w:rsid w:val="00E75AD7"/>
    <w:rsid w:val="00E80E34"/>
    <w:rsid w:val="00E92846"/>
    <w:rsid w:val="00E93595"/>
    <w:rsid w:val="00EA00C5"/>
    <w:rsid w:val="00EA250F"/>
    <w:rsid w:val="00EA4F4D"/>
    <w:rsid w:val="00EB6354"/>
    <w:rsid w:val="00ED7E9B"/>
    <w:rsid w:val="00EF5977"/>
    <w:rsid w:val="00F1015C"/>
    <w:rsid w:val="00F11656"/>
    <w:rsid w:val="00F1696B"/>
    <w:rsid w:val="00F26D45"/>
    <w:rsid w:val="00F3575A"/>
    <w:rsid w:val="00F54655"/>
    <w:rsid w:val="00F54826"/>
    <w:rsid w:val="00F55155"/>
    <w:rsid w:val="00F713FB"/>
    <w:rsid w:val="00F754D8"/>
    <w:rsid w:val="00F762C7"/>
    <w:rsid w:val="00F82B2A"/>
    <w:rsid w:val="00FA1B2F"/>
    <w:rsid w:val="00FA2920"/>
    <w:rsid w:val="00FD6D9A"/>
    <w:rsid w:val="00FE33C3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7BE06"/>
  <w15:chartTrackingRefBased/>
  <w15:docId w15:val="{C17094FF-83EB-4762-B8D7-3A9E8F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0A8"/>
    <w:rPr>
      <w:vertAlign w:val="superscript"/>
    </w:rPr>
  </w:style>
  <w:style w:type="character" w:styleId="Hipercze">
    <w:name w:val="Hyperlink"/>
    <w:uiPriority w:val="99"/>
    <w:unhideWhenUsed/>
    <w:rsid w:val="00384C04"/>
    <w:rPr>
      <w:color w:val="0000FF"/>
      <w:u w:val="single"/>
    </w:rPr>
  </w:style>
  <w:style w:type="table" w:customStyle="1" w:styleId="Tabela-Siatka1">
    <w:name w:val="Tabela - Siatka1"/>
    <w:basedOn w:val="Standardowy"/>
    <w:next w:val="Standardowy"/>
    <w:uiPriority w:val="59"/>
    <w:rsid w:val="00384C0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250F"/>
    <w:rPr>
      <w:b/>
      <w:bCs/>
    </w:rPr>
  </w:style>
  <w:style w:type="paragraph" w:customStyle="1" w:styleId="TableContents">
    <w:name w:val="Table Contents"/>
    <w:basedOn w:val="Normalny"/>
    <w:rsid w:val="00C6463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C64632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B0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1925</Words>
  <Characters>11554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Liliana Bielas-Kostyra</cp:lastModifiedBy>
  <cp:revision>13</cp:revision>
  <cp:lastPrinted>2021-10-01T11:09:00Z</cp:lastPrinted>
  <dcterms:created xsi:type="dcterms:W3CDTF">2021-07-25T15:30:00Z</dcterms:created>
  <dcterms:modified xsi:type="dcterms:W3CDTF">2021-10-01T11:09:00Z</dcterms:modified>
</cp:coreProperties>
</file>